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6ED" w:rsidRDefault="00195470" w:rsidP="003156ED">
      <w:pPr>
        <w:spacing w:after="0" w:line="240" w:lineRule="auto"/>
        <w:ind w:left="-360" w:right="-180"/>
        <w:jc w:val="center"/>
        <w:rPr>
          <w:rFonts w:ascii="Calibri Light" w:eastAsia="Times New Roman" w:hAnsi="Calibri Light" w:cs="Calibri Light"/>
          <w:b/>
          <w:sz w:val="20"/>
          <w:szCs w:val="20"/>
        </w:rPr>
      </w:pPr>
      <w:r w:rsidRPr="00666417">
        <w:rPr>
          <w:rFonts w:ascii="Calibri Light" w:eastAsia="Times New Roman" w:hAnsi="Calibri Light" w:cs="Calibri Light"/>
          <w:b/>
          <w:sz w:val="20"/>
          <w:szCs w:val="20"/>
        </w:rPr>
        <w:t xml:space="preserve">Staff Council </w:t>
      </w:r>
      <w:r w:rsidR="00317246">
        <w:rPr>
          <w:rFonts w:ascii="Calibri Light" w:eastAsia="Times New Roman" w:hAnsi="Calibri Light" w:cs="Calibri Light"/>
          <w:b/>
          <w:sz w:val="20"/>
          <w:szCs w:val="20"/>
        </w:rPr>
        <w:t>Presidential Advisory Committee Minutes</w:t>
      </w:r>
    </w:p>
    <w:p w:rsidR="003156ED" w:rsidRDefault="006F4565" w:rsidP="003156ED">
      <w:pPr>
        <w:spacing w:after="0" w:line="240" w:lineRule="auto"/>
        <w:ind w:left="-360" w:right="-180"/>
        <w:jc w:val="center"/>
        <w:rPr>
          <w:rFonts w:ascii="Calibri Light" w:eastAsia="Times New Roman" w:hAnsi="Calibri Light" w:cs="Calibri Light"/>
          <w:b/>
          <w:sz w:val="20"/>
          <w:szCs w:val="20"/>
        </w:rPr>
      </w:pPr>
      <w:r w:rsidRPr="00666417">
        <w:rPr>
          <w:rFonts w:ascii="Calibri Light" w:eastAsia="Times New Roman" w:hAnsi="Calibri Light" w:cs="Calibri Light"/>
          <w:b/>
          <w:sz w:val="20"/>
          <w:szCs w:val="20"/>
        </w:rPr>
        <w:t xml:space="preserve">Thursday, </w:t>
      </w:r>
      <w:r w:rsidR="00CF4CBE">
        <w:rPr>
          <w:rFonts w:ascii="Calibri Light" w:eastAsia="Times New Roman" w:hAnsi="Calibri Light" w:cs="Calibri Light"/>
          <w:b/>
          <w:sz w:val="20"/>
          <w:szCs w:val="20"/>
        </w:rPr>
        <w:t>October 18</w:t>
      </w:r>
      <w:r w:rsidRPr="00666417">
        <w:rPr>
          <w:rFonts w:ascii="Calibri Light" w:eastAsia="Times New Roman" w:hAnsi="Calibri Light" w:cs="Calibri Light"/>
          <w:b/>
          <w:sz w:val="20"/>
          <w:szCs w:val="20"/>
        </w:rPr>
        <w:t>, 2018</w:t>
      </w:r>
    </w:p>
    <w:p w:rsidR="002C0D4A" w:rsidRPr="00666417" w:rsidRDefault="00CF4CBE" w:rsidP="003156ED">
      <w:pPr>
        <w:spacing w:after="0" w:line="240" w:lineRule="auto"/>
        <w:ind w:left="-360" w:right="-180"/>
        <w:jc w:val="center"/>
        <w:rPr>
          <w:rFonts w:ascii="Calibri Light" w:eastAsia="Times New Roman" w:hAnsi="Calibri Light" w:cs="Calibri Light"/>
          <w:b/>
          <w:sz w:val="20"/>
          <w:szCs w:val="20"/>
        </w:rPr>
      </w:pPr>
      <w:r>
        <w:rPr>
          <w:rFonts w:ascii="Calibri Light" w:eastAsia="Times New Roman" w:hAnsi="Calibri Light" w:cs="Calibri Light"/>
          <w:b/>
          <w:sz w:val="20"/>
          <w:szCs w:val="20"/>
        </w:rPr>
        <w:t>Recreation &amp; Wellness</w:t>
      </w:r>
    </w:p>
    <w:p w:rsidR="00EB733D" w:rsidRPr="00666417" w:rsidRDefault="006760E0" w:rsidP="000F5B5C">
      <w:pPr>
        <w:spacing w:before="200" w:after="280" w:line="240" w:lineRule="auto"/>
        <w:ind w:left="936" w:right="-180"/>
        <w:rPr>
          <w:rFonts w:ascii="Calibri Light" w:eastAsia="Times New Roman" w:hAnsi="Calibri Light" w:cs="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6417">
        <w:rPr>
          <w:rFonts w:ascii="Calibri Light" w:eastAsia="Times New Roman" w:hAnsi="Calibri Light" w:cs="Calibri Light"/>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Attending Members</w:t>
      </w:r>
      <w:r w:rsidR="007E16D6" w:rsidRPr="00666417">
        <w:rPr>
          <w:rFonts w:ascii="Calibri Light" w:eastAsia="Times New Roman" w:hAnsi="Calibri Light" w:cs="Calibri Light"/>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E16D6" w:rsidRPr="00666417">
        <w:rPr>
          <w:rFonts w:ascii="Calibri Light" w:eastAsia="Times New Roman" w:hAnsi="Calibri Light" w:cs="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F4CBE">
        <w:rPr>
          <w:rFonts w:ascii="Calibri Light" w:eastAsia="Times New Roman" w:hAnsi="Calibri Light" w:cs="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Betty </w:t>
      </w:r>
      <w:proofErr w:type="spellStart"/>
      <w:r w:rsidR="00CF4CBE">
        <w:rPr>
          <w:rFonts w:ascii="Calibri Light" w:eastAsia="Times New Roman" w:hAnsi="Calibri Light" w:cs="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Calton</w:t>
      </w:r>
      <w:proofErr w:type="spellEnd"/>
      <w:r w:rsidR="00CF4CBE">
        <w:rPr>
          <w:rFonts w:ascii="Calibri Light" w:eastAsia="Times New Roman" w:hAnsi="Calibri Light" w:cs="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Christine Rivera, Cissy Glowth, Jamie </w:t>
      </w:r>
      <w:proofErr w:type="spellStart"/>
      <w:r w:rsidR="00CF4CBE">
        <w:rPr>
          <w:rFonts w:ascii="Calibri Light" w:eastAsia="Times New Roman" w:hAnsi="Calibri Light" w:cs="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LaMoreaux</w:t>
      </w:r>
      <w:proofErr w:type="spellEnd"/>
      <w:r w:rsidR="00CF4CBE">
        <w:rPr>
          <w:rFonts w:ascii="Calibri Light" w:eastAsia="Times New Roman" w:hAnsi="Calibri Light" w:cs="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Jeffery Golub, Joanne McCully, Karen </w:t>
      </w:r>
      <w:proofErr w:type="spellStart"/>
      <w:r w:rsidR="00CF4CBE">
        <w:rPr>
          <w:rFonts w:ascii="Calibri Light" w:eastAsia="Times New Roman" w:hAnsi="Calibri Light" w:cs="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Sgambati</w:t>
      </w:r>
      <w:proofErr w:type="spellEnd"/>
      <w:r w:rsidR="00CF4CBE">
        <w:rPr>
          <w:rFonts w:ascii="Calibri Light" w:eastAsia="Times New Roman" w:hAnsi="Calibri Light" w:cs="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Kay West, Kristell Padel, Marguerite </w:t>
      </w:r>
      <w:proofErr w:type="spellStart"/>
      <w:r w:rsidR="00CF4CBE">
        <w:rPr>
          <w:rFonts w:ascii="Calibri Light" w:eastAsia="Times New Roman" w:hAnsi="Calibri Light" w:cs="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Lachaud</w:t>
      </w:r>
      <w:proofErr w:type="spellEnd"/>
      <w:r w:rsidR="00CF4CBE">
        <w:rPr>
          <w:rFonts w:ascii="Calibri Light" w:eastAsia="Times New Roman" w:hAnsi="Calibri Light" w:cs="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Maribel </w:t>
      </w:r>
      <w:proofErr w:type="spellStart"/>
      <w:r w:rsidR="00CF4CBE">
        <w:rPr>
          <w:rFonts w:ascii="Calibri Light" w:eastAsia="Times New Roman" w:hAnsi="Calibri Light" w:cs="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Amaro</w:t>
      </w:r>
      <w:proofErr w:type="spellEnd"/>
      <w:r w:rsidR="00CF4CBE">
        <w:rPr>
          <w:rFonts w:ascii="Calibri Light" w:eastAsia="Times New Roman" w:hAnsi="Calibri Light" w:cs="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Garcia, Mary Kaye Pascua, Patricia Hall, Paula McClure, </w:t>
      </w:r>
      <w:proofErr w:type="spellStart"/>
      <w:r w:rsidR="00CF4CBE">
        <w:rPr>
          <w:rFonts w:ascii="Calibri Light" w:eastAsia="Times New Roman" w:hAnsi="Calibri Light" w:cs="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Rhodney</w:t>
      </w:r>
      <w:proofErr w:type="spellEnd"/>
      <w:r w:rsidR="00CF4CBE">
        <w:rPr>
          <w:rFonts w:ascii="Calibri Light" w:eastAsia="Times New Roman" w:hAnsi="Calibri Light" w:cs="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CF4CBE">
        <w:rPr>
          <w:rFonts w:ascii="Calibri Light" w:eastAsia="Times New Roman" w:hAnsi="Calibri Light" w:cs="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Browdy</w:t>
      </w:r>
      <w:proofErr w:type="spellEnd"/>
      <w:r w:rsidR="00CF4CBE">
        <w:rPr>
          <w:rFonts w:ascii="Calibri Light" w:eastAsia="Times New Roman" w:hAnsi="Calibri Light" w:cs="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CF4CBE">
        <w:rPr>
          <w:rFonts w:ascii="Calibri Light" w:eastAsia="Times New Roman" w:hAnsi="Calibri Light" w:cs="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Synithia</w:t>
      </w:r>
      <w:proofErr w:type="spellEnd"/>
      <w:r w:rsidR="00CF4CBE">
        <w:rPr>
          <w:rFonts w:ascii="Calibri Light" w:eastAsia="Times New Roman" w:hAnsi="Calibri Light" w:cs="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Dowdell, Tara </w:t>
      </w:r>
      <w:proofErr w:type="spellStart"/>
      <w:r w:rsidR="00CF4CBE">
        <w:rPr>
          <w:rFonts w:ascii="Calibri Light" w:eastAsia="Times New Roman" w:hAnsi="Calibri Light" w:cs="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Herget</w:t>
      </w:r>
      <w:proofErr w:type="spellEnd"/>
      <w:r w:rsidR="00CF4CBE">
        <w:rPr>
          <w:rFonts w:ascii="Calibri Light" w:eastAsia="Times New Roman" w:hAnsi="Calibri Light" w:cs="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Tara Priest</w:t>
      </w:r>
    </w:p>
    <w:p w:rsidR="006760E0" w:rsidRPr="00666417" w:rsidRDefault="006760E0" w:rsidP="006760E0">
      <w:pPr>
        <w:spacing w:before="200" w:after="280" w:line="240" w:lineRule="auto"/>
        <w:ind w:left="936" w:right="-180"/>
        <w:rPr>
          <w:rFonts w:ascii="Calibri Light" w:eastAsia="Times New Roman" w:hAnsi="Calibri Light" w:cs="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6417">
        <w:rPr>
          <w:rFonts w:ascii="Calibri Light" w:eastAsia="Times New Roman" w:hAnsi="Calibri Light" w:cs="Calibri Light"/>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Absent Members:</w:t>
      </w:r>
      <w:r w:rsidRPr="00666417">
        <w:rPr>
          <w:rFonts w:ascii="Calibri Light" w:eastAsia="Times New Roman" w:hAnsi="Calibri Light" w:cs="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F4CBE">
        <w:rPr>
          <w:rFonts w:ascii="Calibri Light" w:eastAsia="Times New Roman" w:hAnsi="Calibri Light" w:cs="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Bridgett Burk, Julie Voyles and Justin Strobel</w:t>
      </w:r>
    </w:p>
    <w:p w:rsidR="006760E0" w:rsidRPr="00666417" w:rsidRDefault="006760E0" w:rsidP="000F5B5C">
      <w:pPr>
        <w:spacing w:before="200" w:after="280" w:line="240" w:lineRule="auto"/>
        <w:ind w:left="936" w:right="-180"/>
        <w:rPr>
          <w:rFonts w:ascii="Calibri Light" w:eastAsia="Times New Roman" w:hAnsi="Calibri Light" w:cs="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6417">
        <w:rPr>
          <w:rFonts w:ascii="Calibri Light" w:eastAsia="Times New Roman" w:hAnsi="Calibri Light" w:cs="Calibri Light"/>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HR Representative:</w:t>
      </w:r>
      <w:r w:rsidRPr="00666417">
        <w:rPr>
          <w:rFonts w:ascii="Calibri Light" w:eastAsia="Times New Roman" w:hAnsi="Calibri Light" w:cs="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156ED">
        <w:rPr>
          <w:rFonts w:ascii="Calibri Light" w:eastAsia="Times New Roman" w:hAnsi="Calibri Light" w:cs="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Ashley Longoria</w:t>
      </w:r>
    </w:p>
    <w:p w:rsidR="006760E0" w:rsidRPr="00666417" w:rsidRDefault="006760E0" w:rsidP="000F5B5C">
      <w:pPr>
        <w:spacing w:before="200" w:after="280" w:line="240" w:lineRule="auto"/>
        <w:ind w:left="936" w:right="-180"/>
        <w:rPr>
          <w:rFonts w:ascii="Calibri Light" w:eastAsia="Times New Roman" w:hAnsi="Calibri Light" w:cs="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6417">
        <w:rPr>
          <w:rFonts w:ascii="Calibri Light" w:eastAsia="Times New Roman" w:hAnsi="Calibri Light" w:cs="Calibri Light"/>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Guests:</w:t>
      </w:r>
      <w:r w:rsidRPr="00666417">
        <w:rPr>
          <w:rFonts w:ascii="Calibri Light" w:eastAsia="Times New Roman" w:hAnsi="Calibri Light" w:cs="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C0D4A" w:rsidRPr="00666417" w:rsidRDefault="00195470" w:rsidP="007B7671">
      <w:pPr>
        <w:spacing w:after="240" w:line="240" w:lineRule="auto"/>
        <w:ind w:left="-180" w:right="-180"/>
        <w:rPr>
          <w:rFonts w:ascii="Calibri Light" w:eastAsia="Times New Roman" w:hAnsi="Calibri Light" w:cs="Calibri Light"/>
          <w:i/>
          <w:sz w:val="20"/>
          <w:szCs w:val="20"/>
          <w:u w:val="single"/>
        </w:rPr>
      </w:pPr>
      <w:r w:rsidRPr="00666417">
        <w:rPr>
          <w:rFonts w:ascii="Calibri Light" w:eastAsia="Times New Roman" w:hAnsi="Calibri Light" w:cs="Calibri Light"/>
          <w:b/>
          <w:i/>
          <w:sz w:val="20"/>
          <w:szCs w:val="20"/>
          <w:u w:val="single"/>
        </w:rPr>
        <w:t>Note:</w:t>
      </w:r>
      <w:r w:rsidRPr="00666417">
        <w:rPr>
          <w:rFonts w:ascii="Calibri Light" w:eastAsia="Times New Roman" w:hAnsi="Calibri Light" w:cs="Calibri Light"/>
          <w:i/>
          <w:sz w:val="20"/>
          <w:szCs w:val="20"/>
        </w:rPr>
        <w:t xml:space="preserve">  Staff Council meets every third Thursday of the month.  Committees meet separately and may pick their own meeting schedule day and times amongst their committee.  Anyone is welcome to attend Staff Council meetings, however, only Staff Council members have voting rights.  </w:t>
      </w:r>
      <w:proofErr w:type="gramStart"/>
      <w:r w:rsidRPr="00666417">
        <w:rPr>
          <w:rFonts w:ascii="Calibri Light" w:eastAsia="Times New Roman" w:hAnsi="Calibri Light" w:cs="Calibri Light"/>
          <w:i/>
          <w:sz w:val="20"/>
          <w:szCs w:val="20"/>
        </w:rPr>
        <w:t>In the event that</w:t>
      </w:r>
      <w:proofErr w:type="gramEnd"/>
      <w:r w:rsidRPr="00666417">
        <w:rPr>
          <w:rFonts w:ascii="Calibri Light" w:eastAsia="Times New Roman" w:hAnsi="Calibri Light" w:cs="Calibri Light"/>
          <w:i/>
          <w:sz w:val="20"/>
          <w:szCs w:val="20"/>
        </w:rPr>
        <w:t xml:space="preserve"> you ar</w:t>
      </w:r>
      <w:r w:rsidR="006760E0" w:rsidRPr="00666417">
        <w:rPr>
          <w:rFonts w:ascii="Calibri Light" w:eastAsia="Times New Roman" w:hAnsi="Calibri Light" w:cs="Calibri Light"/>
          <w:i/>
          <w:sz w:val="20"/>
          <w:szCs w:val="20"/>
        </w:rPr>
        <w:t xml:space="preserve">e not able to attend a meeting please </w:t>
      </w:r>
      <w:r w:rsidRPr="00666417">
        <w:rPr>
          <w:rFonts w:ascii="Calibri Light" w:eastAsia="Times New Roman" w:hAnsi="Calibri Light" w:cs="Calibri Light"/>
          <w:i/>
          <w:sz w:val="20"/>
          <w:szCs w:val="20"/>
        </w:rPr>
        <w:t xml:space="preserve">notify </w:t>
      </w:r>
      <w:r w:rsidR="006760E0" w:rsidRPr="00666417">
        <w:rPr>
          <w:rFonts w:ascii="Calibri Light" w:eastAsia="Times New Roman" w:hAnsi="Calibri Light" w:cs="Calibri Light"/>
          <w:i/>
          <w:sz w:val="20"/>
          <w:szCs w:val="20"/>
        </w:rPr>
        <w:t>a committee officer</w:t>
      </w:r>
      <w:r w:rsidRPr="00666417">
        <w:rPr>
          <w:rFonts w:ascii="Calibri Light" w:eastAsia="Times New Roman" w:hAnsi="Calibri Light" w:cs="Calibri Light"/>
          <w:i/>
          <w:sz w:val="20"/>
          <w:szCs w:val="20"/>
        </w:rPr>
        <w:t xml:space="preserve"> immediately.  </w:t>
      </w:r>
      <w:r w:rsidRPr="00666417">
        <w:rPr>
          <w:rFonts w:ascii="Calibri Light" w:eastAsia="Times New Roman" w:hAnsi="Calibri Light" w:cs="Calibri Light"/>
          <w:i/>
          <w:sz w:val="20"/>
          <w:szCs w:val="20"/>
          <w:u w:val="single"/>
        </w:rPr>
        <w:t>The charter states if you miss four meetings (excused or unexcused) you will be subject to dismissal, at the discretion of the President and Secretary.</w:t>
      </w:r>
    </w:p>
    <w:p w:rsidR="0095726B" w:rsidRPr="00666417" w:rsidRDefault="00195470" w:rsidP="00C73C57">
      <w:pPr>
        <w:tabs>
          <w:tab w:val="left" w:pos="-360"/>
        </w:tabs>
        <w:spacing w:line="240" w:lineRule="auto"/>
        <w:ind w:left="630" w:right="-180"/>
        <w:rPr>
          <w:rFonts w:ascii="Calibri Light" w:eastAsia="Times New Roman" w:hAnsi="Calibri Light" w:cs="Calibri Light"/>
          <w:sz w:val="20"/>
          <w:szCs w:val="20"/>
        </w:rPr>
      </w:pPr>
      <w:r w:rsidRPr="00666417">
        <w:rPr>
          <w:rFonts w:ascii="Calibri Light" w:eastAsia="Times New Roman" w:hAnsi="Calibri Light" w:cs="Calibri Light"/>
          <w:sz w:val="20"/>
          <w:szCs w:val="20"/>
        </w:rPr>
        <w:t xml:space="preserve">Meeting called to </w:t>
      </w:r>
      <w:r w:rsidR="00473F40" w:rsidRPr="00666417">
        <w:rPr>
          <w:rFonts w:ascii="Calibri Light" w:eastAsia="Times New Roman" w:hAnsi="Calibri Light" w:cs="Calibri Light"/>
          <w:sz w:val="20"/>
          <w:szCs w:val="20"/>
        </w:rPr>
        <w:t xml:space="preserve">order at </w:t>
      </w:r>
      <w:r w:rsidR="00666417">
        <w:rPr>
          <w:rFonts w:ascii="Calibri Light" w:eastAsia="Times New Roman" w:hAnsi="Calibri Light" w:cs="Calibri Light"/>
          <w:sz w:val="20"/>
          <w:szCs w:val="20"/>
        </w:rPr>
        <w:t>9:</w:t>
      </w:r>
      <w:r w:rsidR="002651A5">
        <w:rPr>
          <w:rFonts w:ascii="Calibri Light" w:eastAsia="Times New Roman" w:hAnsi="Calibri Light" w:cs="Calibri Light"/>
          <w:sz w:val="20"/>
          <w:szCs w:val="20"/>
        </w:rPr>
        <w:t>3</w:t>
      </w:r>
      <w:r w:rsidR="00CF4CBE">
        <w:rPr>
          <w:rFonts w:ascii="Calibri Light" w:eastAsia="Times New Roman" w:hAnsi="Calibri Light" w:cs="Calibri Light"/>
          <w:sz w:val="20"/>
          <w:szCs w:val="20"/>
        </w:rPr>
        <w:t>0</w:t>
      </w:r>
      <w:r w:rsidR="002651A5">
        <w:rPr>
          <w:rFonts w:ascii="Calibri Light" w:eastAsia="Times New Roman" w:hAnsi="Calibri Light" w:cs="Calibri Light"/>
          <w:sz w:val="20"/>
          <w:szCs w:val="20"/>
        </w:rPr>
        <w:t xml:space="preserve"> </w:t>
      </w:r>
      <w:r w:rsidR="00666417">
        <w:rPr>
          <w:rFonts w:ascii="Calibri Light" w:eastAsia="Times New Roman" w:hAnsi="Calibri Light" w:cs="Calibri Light"/>
          <w:sz w:val="20"/>
          <w:szCs w:val="20"/>
        </w:rPr>
        <w:t xml:space="preserve">a.m. </w:t>
      </w:r>
      <w:r w:rsidRPr="00666417">
        <w:rPr>
          <w:rFonts w:ascii="Calibri Light" w:eastAsia="Times New Roman" w:hAnsi="Calibri Light" w:cs="Calibri Light"/>
          <w:sz w:val="20"/>
          <w:szCs w:val="20"/>
        </w:rPr>
        <w:t xml:space="preserve">by President </w:t>
      </w:r>
      <w:r w:rsidR="002651A5">
        <w:rPr>
          <w:rFonts w:ascii="Calibri Light" w:eastAsia="Times New Roman" w:hAnsi="Calibri Light" w:cs="Calibri Light"/>
          <w:sz w:val="20"/>
          <w:szCs w:val="20"/>
        </w:rPr>
        <w:t>Cissy Glowth</w:t>
      </w:r>
      <w:r w:rsidR="00B86DEF" w:rsidRPr="00666417">
        <w:rPr>
          <w:rFonts w:ascii="Calibri Light" w:eastAsia="Times New Roman" w:hAnsi="Calibri Light" w:cs="Calibri Light"/>
          <w:sz w:val="20"/>
          <w:szCs w:val="20"/>
        </w:rPr>
        <w:t>.</w:t>
      </w:r>
      <w:r w:rsidR="00E660A8" w:rsidRPr="00666417">
        <w:rPr>
          <w:rFonts w:ascii="Calibri Light" w:eastAsia="Times New Roman" w:hAnsi="Calibri Light" w:cs="Calibri Light"/>
          <w:sz w:val="20"/>
          <w:szCs w:val="20"/>
        </w:rPr>
        <w:t xml:space="preserve"> </w:t>
      </w:r>
    </w:p>
    <w:p w:rsidR="00D83395" w:rsidRPr="00666417" w:rsidRDefault="00D83395" w:rsidP="004A1D4A">
      <w:pPr>
        <w:pStyle w:val="ListParagraph"/>
        <w:numPr>
          <w:ilvl w:val="0"/>
          <w:numId w:val="1"/>
        </w:numPr>
        <w:spacing w:before="240"/>
        <w:ind w:left="-90" w:right="-180" w:firstLine="0"/>
        <w:rPr>
          <w:rFonts w:ascii="Calibri Light" w:eastAsia="Times New Roman" w:hAnsi="Calibri Light" w:cs="Calibri Light"/>
          <w:b/>
          <w:i/>
          <w:color w:val="215868" w:themeColor="accent5" w:themeShade="80"/>
          <w:sz w:val="20"/>
          <w:szCs w:val="20"/>
        </w:rPr>
      </w:pPr>
      <w:r w:rsidRPr="00666417">
        <w:rPr>
          <w:rFonts w:ascii="Calibri Light" w:eastAsia="Times New Roman" w:hAnsi="Calibri Light" w:cs="Calibri Light"/>
          <w:b/>
          <w:i/>
          <w:color w:val="215868" w:themeColor="accent5" w:themeShade="80"/>
          <w:sz w:val="20"/>
          <w:szCs w:val="20"/>
        </w:rPr>
        <w:t>Welcome/Updates</w:t>
      </w:r>
    </w:p>
    <w:p w:rsidR="000912FD" w:rsidRPr="00666417" w:rsidRDefault="002651A5" w:rsidP="002B64F7">
      <w:pPr>
        <w:pStyle w:val="ListParagraph"/>
        <w:numPr>
          <w:ilvl w:val="1"/>
          <w:numId w:val="6"/>
        </w:numPr>
        <w:spacing w:after="0" w:line="240" w:lineRule="auto"/>
        <w:contextualSpacing w:val="0"/>
        <w:rPr>
          <w:rFonts w:ascii="Calibri Light" w:eastAsia="Times New Roman" w:hAnsi="Calibri Light" w:cs="Calibri Light"/>
          <w:sz w:val="20"/>
          <w:szCs w:val="20"/>
        </w:rPr>
      </w:pPr>
      <w:r>
        <w:rPr>
          <w:rFonts w:ascii="Calibri Light" w:hAnsi="Calibri Light" w:cs="Calibri Light"/>
          <w:sz w:val="20"/>
          <w:szCs w:val="20"/>
        </w:rPr>
        <w:t>Cissy</w:t>
      </w:r>
      <w:r w:rsidR="00696935" w:rsidRPr="00666417">
        <w:rPr>
          <w:rFonts w:ascii="Calibri Light" w:hAnsi="Calibri Light" w:cs="Calibri Light"/>
          <w:sz w:val="20"/>
          <w:szCs w:val="20"/>
        </w:rPr>
        <w:t xml:space="preserve"> </w:t>
      </w:r>
      <w:r w:rsidR="00784A0E" w:rsidRPr="00666417">
        <w:rPr>
          <w:rFonts w:ascii="Calibri Light" w:hAnsi="Calibri Light" w:cs="Calibri Light"/>
          <w:sz w:val="20"/>
          <w:szCs w:val="20"/>
        </w:rPr>
        <w:t xml:space="preserve">welcomed </w:t>
      </w:r>
      <w:r w:rsidR="00E3566F" w:rsidRPr="00666417">
        <w:rPr>
          <w:rFonts w:ascii="Calibri Light" w:hAnsi="Calibri Light" w:cs="Calibri Light"/>
          <w:sz w:val="20"/>
          <w:szCs w:val="20"/>
        </w:rPr>
        <w:t>the group.</w:t>
      </w:r>
    </w:p>
    <w:p w:rsidR="002B64F7" w:rsidRPr="00666417" w:rsidRDefault="002B64F7" w:rsidP="002B64F7">
      <w:pPr>
        <w:pStyle w:val="ListParagraph"/>
        <w:spacing w:after="0" w:line="240" w:lineRule="auto"/>
        <w:ind w:left="1440"/>
        <w:contextualSpacing w:val="0"/>
        <w:rPr>
          <w:rFonts w:ascii="Calibri Light" w:eastAsia="Times New Roman" w:hAnsi="Calibri Light" w:cs="Calibri Light"/>
          <w:sz w:val="20"/>
          <w:szCs w:val="20"/>
        </w:rPr>
      </w:pPr>
    </w:p>
    <w:p w:rsidR="002C0D4A" w:rsidRPr="00666417" w:rsidRDefault="00DD14BF" w:rsidP="00B0770E">
      <w:pPr>
        <w:pStyle w:val="ListParagraph"/>
        <w:numPr>
          <w:ilvl w:val="0"/>
          <w:numId w:val="1"/>
        </w:numPr>
        <w:spacing w:after="0"/>
        <w:ind w:left="-90" w:right="-180" w:firstLine="0"/>
        <w:rPr>
          <w:rFonts w:ascii="Calibri Light" w:eastAsia="Times New Roman" w:hAnsi="Calibri Light" w:cs="Calibri Light"/>
          <w:b/>
          <w:i/>
          <w:color w:val="215868" w:themeColor="accent5" w:themeShade="80"/>
          <w:sz w:val="20"/>
          <w:szCs w:val="20"/>
        </w:rPr>
      </w:pPr>
      <w:r w:rsidRPr="00666417">
        <w:rPr>
          <w:rFonts w:ascii="Calibri Light" w:eastAsia="Times New Roman" w:hAnsi="Calibri Light" w:cs="Calibri Light"/>
          <w:b/>
          <w:i/>
          <w:color w:val="215868" w:themeColor="accent5" w:themeShade="80"/>
          <w:sz w:val="20"/>
          <w:szCs w:val="20"/>
        </w:rPr>
        <w:t>Approval of Minutes</w:t>
      </w:r>
    </w:p>
    <w:p w:rsidR="002B64F7" w:rsidRPr="00666417" w:rsidRDefault="00CF4CBE" w:rsidP="00666417">
      <w:pPr>
        <w:pStyle w:val="ListParagraph"/>
        <w:numPr>
          <w:ilvl w:val="1"/>
          <w:numId w:val="6"/>
        </w:numPr>
        <w:spacing w:after="0" w:line="240" w:lineRule="auto"/>
        <w:contextualSpacing w:val="0"/>
        <w:rPr>
          <w:rFonts w:ascii="Calibri Light" w:eastAsia="Times New Roman" w:hAnsi="Calibri Light" w:cs="Calibri Light"/>
          <w:sz w:val="20"/>
          <w:szCs w:val="20"/>
        </w:rPr>
      </w:pPr>
      <w:r>
        <w:rPr>
          <w:rFonts w:ascii="Calibri Light" w:hAnsi="Calibri Light" w:cs="Calibri Light"/>
          <w:sz w:val="20"/>
          <w:szCs w:val="20"/>
        </w:rPr>
        <w:t xml:space="preserve">September </w:t>
      </w:r>
      <w:r w:rsidR="00652D25" w:rsidRPr="00666417">
        <w:rPr>
          <w:rFonts w:ascii="Calibri Light" w:hAnsi="Calibri Light" w:cs="Calibri Light"/>
          <w:sz w:val="20"/>
          <w:szCs w:val="20"/>
        </w:rPr>
        <w:t>m</w:t>
      </w:r>
      <w:r w:rsidR="006760E0" w:rsidRPr="00666417">
        <w:rPr>
          <w:rFonts w:ascii="Calibri Light" w:hAnsi="Calibri Light" w:cs="Calibri Light"/>
          <w:sz w:val="20"/>
          <w:szCs w:val="20"/>
        </w:rPr>
        <w:t xml:space="preserve">inutes sent out electronically for review.  </w:t>
      </w:r>
      <w:r>
        <w:rPr>
          <w:rFonts w:ascii="Calibri Light" w:hAnsi="Calibri Light" w:cs="Calibri Light"/>
          <w:sz w:val="20"/>
          <w:szCs w:val="20"/>
        </w:rPr>
        <w:t xml:space="preserve">Betty </w:t>
      </w:r>
      <w:proofErr w:type="spellStart"/>
      <w:r>
        <w:rPr>
          <w:rFonts w:ascii="Calibri Light" w:hAnsi="Calibri Light" w:cs="Calibri Light"/>
          <w:sz w:val="20"/>
          <w:szCs w:val="20"/>
        </w:rPr>
        <w:t>Calton</w:t>
      </w:r>
      <w:proofErr w:type="spellEnd"/>
      <w:r w:rsidR="003156ED">
        <w:rPr>
          <w:rFonts w:ascii="Calibri Light" w:hAnsi="Calibri Light" w:cs="Calibri Light"/>
          <w:sz w:val="20"/>
          <w:szCs w:val="20"/>
        </w:rPr>
        <w:t xml:space="preserve"> motioned to accept the minutes. </w:t>
      </w:r>
      <w:r>
        <w:rPr>
          <w:rFonts w:ascii="Calibri Light" w:hAnsi="Calibri Light" w:cs="Calibri Light"/>
          <w:sz w:val="20"/>
          <w:szCs w:val="20"/>
        </w:rPr>
        <w:t xml:space="preserve">Karen </w:t>
      </w:r>
      <w:proofErr w:type="spellStart"/>
      <w:r>
        <w:rPr>
          <w:rFonts w:ascii="Calibri Light" w:hAnsi="Calibri Light" w:cs="Calibri Light"/>
          <w:sz w:val="20"/>
          <w:szCs w:val="20"/>
        </w:rPr>
        <w:t>Sgambati</w:t>
      </w:r>
      <w:proofErr w:type="spellEnd"/>
      <w:r w:rsidR="003156ED">
        <w:rPr>
          <w:rFonts w:ascii="Calibri Light" w:hAnsi="Calibri Light" w:cs="Calibri Light"/>
          <w:sz w:val="20"/>
          <w:szCs w:val="20"/>
        </w:rPr>
        <w:t xml:space="preserve"> seconded. </w:t>
      </w:r>
      <w:r w:rsidR="006760E0" w:rsidRPr="00666417">
        <w:rPr>
          <w:rFonts w:ascii="Calibri Light" w:hAnsi="Calibri Light" w:cs="Calibri Light"/>
          <w:sz w:val="20"/>
          <w:szCs w:val="20"/>
        </w:rPr>
        <w:t>Passed unanimously.</w:t>
      </w:r>
    </w:p>
    <w:p w:rsidR="00666417" w:rsidRPr="00666417" w:rsidRDefault="00666417" w:rsidP="00666417">
      <w:pPr>
        <w:pStyle w:val="ListParagraph"/>
        <w:spacing w:after="0" w:line="240" w:lineRule="auto"/>
        <w:ind w:left="1440"/>
        <w:contextualSpacing w:val="0"/>
        <w:rPr>
          <w:rFonts w:ascii="Calibri Light" w:eastAsia="Times New Roman" w:hAnsi="Calibri Light" w:cs="Calibri Light"/>
          <w:sz w:val="20"/>
          <w:szCs w:val="20"/>
        </w:rPr>
      </w:pPr>
    </w:p>
    <w:p w:rsidR="006F3436" w:rsidRPr="00666417" w:rsidRDefault="00DD14BF" w:rsidP="00624BAF">
      <w:pPr>
        <w:pStyle w:val="ListParagraph"/>
        <w:numPr>
          <w:ilvl w:val="0"/>
          <w:numId w:val="1"/>
        </w:numPr>
        <w:spacing w:before="240"/>
        <w:ind w:left="-90" w:right="-180" w:firstLine="0"/>
        <w:rPr>
          <w:rFonts w:ascii="Calibri Light" w:eastAsia="Times New Roman" w:hAnsi="Calibri Light" w:cs="Calibri Light"/>
          <w:color w:val="000000" w:themeColor="text1"/>
          <w:sz w:val="20"/>
          <w:szCs w:val="20"/>
        </w:rPr>
      </w:pPr>
      <w:r w:rsidRPr="00666417">
        <w:rPr>
          <w:rFonts w:ascii="Calibri Light" w:eastAsia="Times New Roman" w:hAnsi="Calibri Light" w:cs="Calibri Light"/>
          <w:b/>
          <w:i/>
          <w:color w:val="215868" w:themeColor="accent5" w:themeShade="80"/>
          <w:sz w:val="20"/>
          <w:szCs w:val="20"/>
        </w:rPr>
        <w:t>Roll Call</w:t>
      </w:r>
      <w:r w:rsidRPr="00666417">
        <w:rPr>
          <w:rFonts w:ascii="Calibri Light" w:hAnsi="Calibri Light" w:cs="Calibri Light"/>
          <w:sz w:val="20"/>
          <w:szCs w:val="20"/>
        </w:rPr>
        <w:t xml:space="preserve"> </w:t>
      </w:r>
      <w:r w:rsidR="006F3436" w:rsidRPr="00666417">
        <w:rPr>
          <w:rFonts w:ascii="Calibri Light" w:eastAsia="Times New Roman" w:hAnsi="Calibri Light" w:cs="Calibri Light"/>
          <w:b/>
          <w:i/>
          <w:color w:val="215868" w:themeColor="accent5" w:themeShade="80"/>
          <w:sz w:val="20"/>
          <w:szCs w:val="20"/>
        </w:rPr>
        <w:t>Attendance:</w:t>
      </w:r>
    </w:p>
    <w:p w:rsidR="00DD14BF" w:rsidRPr="00666417" w:rsidRDefault="00DD14BF" w:rsidP="002B64F7">
      <w:pPr>
        <w:pStyle w:val="ListParagraph"/>
        <w:numPr>
          <w:ilvl w:val="1"/>
          <w:numId w:val="6"/>
        </w:numPr>
        <w:spacing w:after="0" w:line="240" w:lineRule="auto"/>
        <w:contextualSpacing w:val="0"/>
        <w:rPr>
          <w:rFonts w:ascii="Calibri Light" w:eastAsia="Times New Roman" w:hAnsi="Calibri Light" w:cs="Calibri Light"/>
          <w:color w:val="000000" w:themeColor="text1"/>
          <w:sz w:val="20"/>
          <w:szCs w:val="20"/>
        </w:rPr>
      </w:pPr>
      <w:r w:rsidRPr="00666417">
        <w:rPr>
          <w:rFonts w:ascii="Calibri Light" w:hAnsi="Calibri Light" w:cs="Calibri Light"/>
          <w:sz w:val="20"/>
          <w:szCs w:val="20"/>
        </w:rPr>
        <w:t>Sign</w:t>
      </w:r>
      <w:r w:rsidRPr="00666417">
        <w:rPr>
          <w:rFonts w:ascii="Calibri Light" w:eastAsia="Times New Roman" w:hAnsi="Calibri Light" w:cs="Calibri Light"/>
          <w:color w:val="000000" w:themeColor="text1"/>
          <w:sz w:val="20"/>
          <w:szCs w:val="20"/>
        </w:rPr>
        <w:t xml:space="preserve"> in sheet in lieu of roll call.</w:t>
      </w:r>
    </w:p>
    <w:p w:rsidR="002B64F7" w:rsidRPr="00666417" w:rsidRDefault="002B64F7" w:rsidP="002B64F7">
      <w:pPr>
        <w:pStyle w:val="ListParagraph"/>
        <w:spacing w:after="0" w:line="240" w:lineRule="auto"/>
        <w:ind w:left="1440"/>
        <w:contextualSpacing w:val="0"/>
        <w:rPr>
          <w:rFonts w:ascii="Calibri Light" w:eastAsia="Times New Roman" w:hAnsi="Calibri Light" w:cs="Calibri Light"/>
          <w:color w:val="000000" w:themeColor="text1"/>
          <w:sz w:val="20"/>
          <w:szCs w:val="20"/>
        </w:rPr>
      </w:pPr>
    </w:p>
    <w:p w:rsidR="001F10B8" w:rsidRPr="00666417" w:rsidRDefault="001F10B8" w:rsidP="00624BAF">
      <w:pPr>
        <w:pStyle w:val="ListParagraph"/>
        <w:numPr>
          <w:ilvl w:val="0"/>
          <w:numId w:val="1"/>
        </w:numPr>
        <w:spacing w:before="240"/>
        <w:ind w:left="-90" w:right="-180" w:firstLine="0"/>
        <w:rPr>
          <w:rFonts w:ascii="Calibri Light" w:eastAsia="Times New Roman" w:hAnsi="Calibri Light" w:cs="Calibri Light"/>
          <w:color w:val="000000" w:themeColor="text1"/>
          <w:sz w:val="20"/>
          <w:szCs w:val="20"/>
        </w:rPr>
      </w:pPr>
      <w:r w:rsidRPr="00666417">
        <w:rPr>
          <w:rFonts w:ascii="Calibri Light" w:eastAsia="Times New Roman" w:hAnsi="Calibri Light" w:cs="Calibri Light"/>
          <w:b/>
          <w:i/>
          <w:color w:val="215868" w:themeColor="accent5" w:themeShade="80"/>
          <w:sz w:val="20"/>
          <w:szCs w:val="20"/>
        </w:rPr>
        <w:t>Treasury Report:</w:t>
      </w:r>
    </w:p>
    <w:p w:rsidR="00B72061" w:rsidRPr="003156ED" w:rsidRDefault="003156ED" w:rsidP="002651A5">
      <w:pPr>
        <w:pStyle w:val="ListParagraph"/>
        <w:numPr>
          <w:ilvl w:val="1"/>
          <w:numId w:val="6"/>
        </w:numPr>
        <w:spacing w:after="0" w:line="240" w:lineRule="auto"/>
        <w:contextualSpacing w:val="0"/>
        <w:rPr>
          <w:rFonts w:ascii="Calibri Light" w:eastAsia="Times New Roman" w:hAnsi="Calibri Light" w:cs="Calibri Light"/>
          <w:color w:val="000000" w:themeColor="text1"/>
          <w:sz w:val="20"/>
          <w:szCs w:val="20"/>
        </w:rPr>
      </w:pPr>
      <w:r>
        <w:rPr>
          <w:rFonts w:ascii="Calibri Light" w:hAnsi="Calibri Light" w:cs="Calibri Light"/>
          <w:sz w:val="20"/>
          <w:szCs w:val="20"/>
        </w:rPr>
        <w:t xml:space="preserve">Received financial statements for </w:t>
      </w:r>
      <w:r w:rsidR="00CF4CBE">
        <w:rPr>
          <w:rFonts w:ascii="Calibri Light" w:hAnsi="Calibri Light" w:cs="Calibri Light"/>
          <w:sz w:val="20"/>
          <w:szCs w:val="20"/>
        </w:rPr>
        <w:t>August</w:t>
      </w:r>
      <w:r>
        <w:rPr>
          <w:rFonts w:ascii="Calibri Light" w:hAnsi="Calibri Light" w:cs="Calibri Light"/>
          <w:sz w:val="20"/>
          <w:szCs w:val="20"/>
        </w:rPr>
        <w:t xml:space="preserve"> and </w:t>
      </w:r>
      <w:r w:rsidR="00CF4CBE">
        <w:rPr>
          <w:rFonts w:ascii="Calibri Light" w:hAnsi="Calibri Light" w:cs="Calibri Light"/>
          <w:sz w:val="20"/>
          <w:szCs w:val="20"/>
        </w:rPr>
        <w:t>September</w:t>
      </w:r>
      <w:r>
        <w:rPr>
          <w:rFonts w:ascii="Calibri Light" w:hAnsi="Calibri Light" w:cs="Calibri Light"/>
          <w:sz w:val="20"/>
          <w:szCs w:val="20"/>
        </w:rPr>
        <w:t xml:space="preserve">. </w:t>
      </w:r>
    </w:p>
    <w:p w:rsidR="003156ED" w:rsidRPr="003156ED" w:rsidRDefault="00CF4CBE" w:rsidP="002651A5">
      <w:pPr>
        <w:pStyle w:val="ListParagraph"/>
        <w:numPr>
          <w:ilvl w:val="1"/>
          <w:numId w:val="6"/>
        </w:numPr>
        <w:spacing w:after="0" w:line="240" w:lineRule="auto"/>
        <w:contextualSpacing w:val="0"/>
        <w:rPr>
          <w:rFonts w:ascii="Calibri Light" w:eastAsia="Times New Roman" w:hAnsi="Calibri Light" w:cs="Calibri Light"/>
          <w:color w:val="000000" w:themeColor="text1"/>
          <w:sz w:val="20"/>
          <w:szCs w:val="20"/>
        </w:rPr>
      </w:pPr>
      <w:r>
        <w:rPr>
          <w:rFonts w:ascii="Calibri Light" w:hAnsi="Calibri Light" w:cs="Calibri Light"/>
          <w:sz w:val="20"/>
          <w:szCs w:val="20"/>
        </w:rPr>
        <w:t>August</w:t>
      </w:r>
      <w:r w:rsidR="003156ED">
        <w:rPr>
          <w:rFonts w:ascii="Calibri Light" w:hAnsi="Calibri Light" w:cs="Calibri Light"/>
          <w:sz w:val="20"/>
          <w:szCs w:val="20"/>
        </w:rPr>
        <w:t xml:space="preserve"> </w:t>
      </w:r>
      <w:r>
        <w:rPr>
          <w:rFonts w:ascii="Calibri Light" w:hAnsi="Calibri Light" w:cs="Calibri Light"/>
          <w:sz w:val="20"/>
          <w:szCs w:val="20"/>
        </w:rPr>
        <w:t xml:space="preserve">one item </w:t>
      </w:r>
      <w:r w:rsidR="003156ED">
        <w:rPr>
          <w:rFonts w:ascii="Calibri Light" w:hAnsi="Calibri Light" w:cs="Calibri Light"/>
          <w:sz w:val="20"/>
          <w:szCs w:val="20"/>
        </w:rPr>
        <w:t>paid out. Earned $0.</w:t>
      </w:r>
      <w:r>
        <w:rPr>
          <w:rFonts w:ascii="Calibri Light" w:hAnsi="Calibri Light" w:cs="Calibri Light"/>
          <w:sz w:val="20"/>
          <w:szCs w:val="20"/>
        </w:rPr>
        <w:t>70</w:t>
      </w:r>
      <w:r w:rsidR="003156ED">
        <w:rPr>
          <w:rFonts w:ascii="Calibri Light" w:hAnsi="Calibri Light" w:cs="Calibri Light"/>
          <w:sz w:val="20"/>
          <w:szCs w:val="20"/>
        </w:rPr>
        <w:t xml:space="preserve"> in interest with an ending balance of $5, </w:t>
      </w:r>
      <w:r>
        <w:rPr>
          <w:rFonts w:ascii="Calibri Light" w:hAnsi="Calibri Light" w:cs="Calibri Light"/>
          <w:sz w:val="20"/>
          <w:szCs w:val="20"/>
        </w:rPr>
        <w:t>969.44</w:t>
      </w:r>
      <w:r w:rsidR="003156ED">
        <w:rPr>
          <w:rFonts w:ascii="Calibri Light" w:hAnsi="Calibri Light" w:cs="Calibri Light"/>
          <w:sz w:val="20"/>
          <w:szCs w:val="20"/>
        </w:rPr>
        <w:t xml:space="preserve">. </w:t>
      </w:r>
    </w:p>
    <w:p w:rsidR="006747BC" w:rsidRPr="00CF4CBE" w:rsidRDefault="00CF4CBE" w:rsidP="00CF4CBE">
      <w:pPr>
        <w:pStyle w:val="ListParagraph"/>
        <w:numPr>
          <w:ilvl w:val="1"/>
          <w:numId w:val="6"/>
        </w:numPr>
        <w:spacing w:after="0" w:line="240" w:lineRule="auto"/>
        <w:contextualSpacing w:val="0"/>
        <w:rPr>
          <w:rFonts w:ascii="Calibri Light" w:eastAsia="Times New Roman" w:hAnsi="Calibri Light" w:cs="Calibri Light"/>
          <w:color w:val="000000" w:themeColor="text1"/>
          <w:sz w:val="20"/>
          <w:szCs w:val="20"/>
        </w:rPr>
      </w:pPr>
      <w:r>
        <w:rPr>
          <w:rFonts w:ascii="Calibri Light" w:hAnsi="Calibri Light" w:cs="Calibri Light"/>
          <w:sz w:val="20"/>
          <w:szCs w:val="20"/>
        </w:rPr>
        <w:t>September</w:t>
      </w:r>
      <w:r w:rsidR="003156ED">
        <w:rPr>
          <w:rFonts w:ascii="Calibri Light" w:hAnsi="Calibri Light" w:cs="Calibri Light"/>
          <w:sz w:val="20"/>
          <w:szCs w:val="20"/>
        </w:rPr>
        <w:t xml:space="preserve"> </w:t>
      </w:r>
      <w:r>
        <w:rPr>
          <w:rFonts w:ascii="Calibri Light" w:hAnsi="Calibri Light" w:cs="Calibri Light"/>
          <w:sz w:val="20"/>
          <w:szCs w:val="20"/>
        </w:rPr>
        <w:t>one item</w:t>
      </w:r>
      <w:r w:rsidR="003156ED">
        <w:rPr>
          <w:rFonts w:ascii="Calibri Light" w:hAnsi="Calibri Light" w:cs="Calibri Light"/>
          <w:sz w:val="20"/>
          <w:szCs w:val="20"/>
        </w:rPr>
        <w:t xml:space="preserve"> paid out. Earned $0.</w:t>
      </w:r>
      <w:r>
        <w:rPr>
          <w:rFonts w:ascii="Calibri Light" w:hAnsi="Calibri Light" w:cs="Calibri Light"/>
          <w:sz w:val="20"/>
          <w:szCs w:val="20"/>
        </w:rPr>
        <w:t>67</w:t>
      </w:r>
      <w:r w:rsidR="003156ED">
        <w:rPr>
          <w:rFonts w:ascii="Calibri Light" w:hAnsi="Calibri Light" w:cs="Calibri Light"/>
          <w:sz w:val="20"/>
          <w:szCs w:val="20"/>
        </w:rPr>
        <w:t xml:space="preserve"> in interest with an ending balance of </w:t>
      </w:r>
      <w:r w:rsidR="003355BA">
        <w:rPr>
          <w:rFonts w:ascii="Calibri Light" w:hAnsi="Calibri Light" w:cs="Calibri Light"/>
          <w:sz w:val="20"/>
          <w:szCs w:val="20"/>
        </w:rPr>
        <w:t>$</w:t>
      </w:r>
      <w:r w:rsidR="003156ED">
        <w:rPr>
          <w:rFonts w:ascii="Calibri Light" w:hAnsi="Calibri Light" w:cs="Calibri Light"/>
          <w:sz w:val="20"/>
          <w:szCs w:val="20"/>
        </w:rPr>
        <w:t>5,</w:t>
      </w:r>
      <w:r>
        <w:rPr>
          <w:rFonts w:ascii="Calibri Light" w:hAnsi="Calibri Light" w:cs="Calibri Light"/>
          <w:sz w:val="20"/>
          <w:szCs w:val="20"/>
        </w:rPr>
        <w:t>949.31</w:t>
      </w:r>
      <w:r w:rsidR="003156ED">
        <w:rPr>
          <w:rFonts w:ascii="Calibri Light" w:hAnsi="Calibri Light" w:cs="Calibri Light"/>
          <w:sz w:val="20"/>
          <w:szCs w:val="20"/>
        </w:rPr>
        <w:t xml:space="preserve">. </w:t>
      </w:r>
    </w:p>
    <w:p w:rsidR="00CF4CBE" w:rsidRPr="00666417" w:rsidRDefault="00CF4CBE" w:rsidP="00CF4CBE">
      <w:pPr>
        <w:pStyle w:val="ListParagraph"/>
        <w:spacing w:after="0" w:line="240" w:lineRule="auto"/>
        <w:ind w:left="1440"/>
        <w:contextualSpacing w:val="0"/>
        <w:rPr>
          <w:rFonts w:ascii="Calibri Light" w:eastAsia="Times New Roman" w:hAnsi="Calibri Light" w:cs="Calibri Light"/>
          <w:color w:val="000000" w:themeColor="text1"/>
          <w:sz w:val="20"/>
          <w:szCs w:val="20"/>
        </w:rPr>
      </w:pPr>
    </w:p>
    <w:p w:rsidR="00624BAF" w:rsidRPr="00666417" w:rsidRDefault="007D77FC" w:rsidP="004A1D4A">
      <w:pPr>
        <w:pStyle w:val="ListParagraph"/>
        <w:numPr>
          <w:ilvl w:val="0"/>
          <w:numId w:val="1"/>
        </w:numPr>
        <w:spacing w:before="240"/>
        <w:ind w:left="-90" w:right="-180" w:firstLine="0"/>
        <w:rPr>
          <w:rFonts w:ascii="Calibri Light" w:hAnsi="Calibri Light" w:cs="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6417">
        <w:rPr>
          <w:rFonts w:ascii="Calibri Light" w:eastAsia="Times New Roman" w:hAnsi="Calibri Light" w:cs="Calibri Light"/>
          <w:b/>
          <w:i/>
          <w:color w:val="215868" w:themeColor="accent5" w:themeShade="80"/>
          <w:sz w:val="20"/>
          <w:szCs w:val="20"/>
        </w:rPr>
        <w:t>Human Resource Updates:</w:t>
      </w:r>
      <w:r w:rsidR="00E6346C" w:rsidRPr="00666417">
        <w:rPr>
          <w:rFonts w:ascii="Calibri Light" w:eastAsia="Times New Roman" w:hAnsi="Calibri Light" w:cs="Calibri Light"/>
          <w:b/>
          <w:i/>
          <w:color w:val="215868" w:themeColor="accent5" w:themeShade="80"/>
          <w:sz w:val="20"/>
          <w:szCs w:val="20"/>
        </w:rPr>
        <w:t xml:space="preserve"> </w:t>
      </w:r>
      <w:r w:rsidR="003355BA">
        <w:rPr>
          <w:rFonts w:ascii="Calibri Light" w:eastAsia="Times New Roman" w:hAnsi="Calibri Light" w:cs="Calibri Light"/>
          <w:b/>
          <w:i/>
          <w:color w:val="215868" w:themeColor="accent5" w:themeShade="80"/>
          <w:sz w:val="20"/>
          <w:szCs w:val="20"/>
        </w:rPr>
        <w:t>Ashley Longoria</w:t>
      </w:r>
    </w:p>
    <w:p w:rsidR="003355BA" w:rsidRDefault="003355BA" w:rsidP="00317246">
      <w:pPr>
        <w:pStyle w:val="ListParagraph"/>
        <w:numPr>
          <w:ilvl w:val="0"/>
          <w:numId w:val="18"/>
        </w:numPr>
        <w:spacing w:after="0" w:line="240" w:lineRule="auto"/>
        <w:rPr>
          <w:rFonts w:ascii="Calibri Light" w:hAnsi="Calibri Light" w:cs="Calibri Light"/>
          <w:sz w:val="20"/>
          <w:szCs w:val="20"/>
        </w:rPr>
      </w:pPr>
      <w:r>
        <w:rPr>
          <w:rFonts w:ascii="Calibri Light" w:hAnsi="Calibri Light" w:cs="Calibri Light"/>
          <w:sz w:val="20"/>
          <w:szCs w:val="20"/>
        </w:rPr>
        <w:t>Save the Dates</w:t>
      </w:r>
    </w:p>
    <w:p w:rsidR="003355BA" w:rsidRDefault="003355BA" w:rsidP="003355BA">
      <w:pPr>
        <w:pStyle w:val="ListParagraph"/>
        <w:numPr>
          <w:ilvl w:val="0"/>
          <w:numId w:val="19"/>
        </w:numPr>
        <w:spacing w:after="0" w:line="240" w:lineRule="auto"/>
        <w:rPr>
          <w:rFonts w:ascii="Calibri Light" w:hAnsi="Calibri Light" w:cs="Calibri Light"/>
          <w:sz w:val="20"/>
          <w:szCs w:val="20"/>
        </w:rPr>
      </w:pPr>
      <w:r>
        <w:rPr>
          <w:rFonts w:ascii="Calibri Light" w:hAnsi="Calibri Light" w:cs="Calibri Light"/>
          <w:sz w:val="20"/>
          <w:szCs w:val="20"/>
        </w:rPr>
        <w:t>10/15 through 11/</w:t>
      </w:r>
      <w:r w:rsidR="008C6546">
        <w:rPr>
          <w:rFonts w:ascii="Calibri Light" w:hAnsi="Calibri Light" w:cs="Calibri Light"/>
          <w:sz w:val="20"/>
          <w:szCs w:val="20"/>
        </w:rPr>
        <w:t>2</w:t>
      </w:r>
      <w:r>
        <w:rPr>
          <w:rFonts w:ascii="Calibri Light" w:hAnsi="Calibri Light" w:cs="Calibri Light"/>
          <w:sz w:val="20"/>
          <w:szCs w:val="20"/>
        </w:rPr>
        <w:t xml:space="preserve"> Open Enrollment</w:t>
      </w:r>
    </w:p>
    <w:p w:rsidR="00CF4CBE" w:rsidRDefault="00CF4CBE" w:rsidP="003355BA">
      <w:pPr>
        <w:pStyle w:val="ListParagraph"/>
        <w:numPr>
          <w:ilvl w:val="0"/>
          <w:numId w:val="19"/>
        </w:numPr>
        <w:spacing w:after="0" w:line="240" w:lineRule="auto"/>
        <w:rPr>
          <w:rFonts w:ascii="Calibri Light" w:hAnsi="Calibri Light" w:cs="Calibri Light"/>
          <w:sz w:val="20"/>
          <w:szCs w:val="20"/>
        </w:rPr>
      </w:pPr>
      <w:r>
        <w:rPr>
          <w:rFonts w:ascii="Calibri Light" w:hAnsi="Calibri Light" w:cs="Calibri Light"/>
          <w:sz w:val="20"/>
          <w:szCs w:val="20"/>
        </w:rPr>
        <w:t>10/19 Annual Awards</w:t>
      </w:r>
    </w:p>
    <w:p w:rsidR="003355BA" w:rsidRDefault="003355BA" w:rsidP="003355BA">
      <w:pPr>
        <w:pStyle w:val="ListParagraph"/>
        <w:numPr>
          <w:ilvl w:val="0"/>
          <w:numId w:val="19"/>
        </w:numPr>
        <w:spacing w:after="0" w:line="240" w:lineRule="auto"/>
        <w:rPr>
          <w:rFonts w:ascii="Calibri Light" w:hAnsi="Calibri Light" w:cs="Calibri Light"/>
          <w:sz w:val="20"/>
          <w:szCs w:val="20"/>
        </w:rPr>
      </w:pPr>
      <w:r>
        <w:rPr>
          <w:rFonts w:ascii="Calibri Light" w:hAnsi="Calibri Light" w:cs="Calibri Light"/>
          <w:sz w:val="20"/>
          <w:szCs w:val="20"/>
        </w:rPr>
        <w:t>10/24 Benefits Fair</w:t>
      </w:r>
    </w:p>
    <w:p w:rsidR="003355BA" w:rsidRPr="003355BA" w:rsidRDefault="003355BA" w:rsidP="003355BA">
      <w:pPr>
        <w:pStyle w:val="ListParagraph"/>
        <w:numPr>
          <w:ilvl w:val="0"/>
          <w:numId w:val="20"/>
        </w:numPr>
        <w:spacing w:after="0" w:line="240" w:lineRule="auto"/>
        <w:rPr>
          <w:rFonts w:ascii="Calibri Light" w:hAnsi="Calibri Light" w:cs="Calibri Light"/>
          <w:sz w:val="20"/>
          <w:szCs w:val="20"/>
        </w:rPr>
      </w:pPr>
      <w:r>
        <w:rPr>
          <w:rFonts w:ascii="Calibri Light" w:hAnsi="Calibri Light" w:cs="Calibri Light"/>
          <w:sz w:val="20"/>
          <w:szCs w:val="20"/>
        </w:rPr>
        <w:t xml:space="preserve">Reminder </w:t>
      </w:r>
      <w:r w:rsidR="00CF4CBE">
        <w:rPr>
          <w:rFonts w:ascii="Calibri Light" w:hAnsi="Calibri Light" w:cs="Calibri Light"/>
          <w:sz w:val="20"/>
          <w:szCs w:val="20"/>
        </w:rPr>
        <w:t xml:space="preserve">there is a Florida Statute that prevents gambling on University property. Employees cannot purchase group lottery tickets during office hours. </w:t>
      </w:r>
    </w:p>
    <w:p w:rsidR="003355BA" w:rsidRPr="003355BA" w:rsidRDefault="003355BA" w:rsidP="003355BA">
      <w:pPr>
        <w:spacing w:after="0" w:line="240" w:lineRule="auto"/>
        <w:ind w:left="432"/>
        <w:rPr>
          <w:rFonts w:ascii="Calibri Light" w:hAnsi="Calibri Light" w:cs="Calibri Light"/>
          <w:sz w:val="20"/>
          <w:szCs w:val="20"/>
        </w:rPr>
      </w:pPr>
    </w:p>
    <w:p w:rsidR="007D77FC" w:rsidRPr="00666EFD" w:rsidRDefault="007D77FC" w:rsidP="00666EFD">
      <w:pPr>
        <w:pStyle w:val="ListParagraph"/>
        <w:spacing w:after="0" w:line="240" w:lineRule="auto"/>
        <w:ind w:left="1470"/>
        <w:rPr>
          <w:rFonts w:ascii="Calibri Light" w:hAnsi="Calibri Light" w:cs="Calibri Light"/>
          <w:sz w:val="20"/>
          <w:szCs w:val="20"/>
        </w:rPr>
      </w:pPr>
      <w:r w:rsidRPr="00666EFD">
        <w:rPr>
          <w:rFonts w:ascii="Calibri Light" w:hAnsi="Calibri Light" w:cs="Calibri Light"/>
          <w:sz w:val="20"/>
          <w:szCs w:val="20"/>
        </w:rPr>
        <w:t xml:space="preserve">          </w:t>
      </w:r>
    </w:p>
    <w:p w:rsidR="00695A0E" w:rsidRPr="00666417" w:rsidRDefault="00695A0E" w:rsidP="004A1D4A">
      <w:pPr>
        <w:pStyle w:val="ListParagraph"/>
        <w:numPr>
          <w:ilvl w:val="0"/>
          <w:numId w:val="1"/>
        </w:numPr>
        <w:spacing w:before="240"/>
        <w:ind w:left="-90" w:right="-180" w:firstLine="0"/>
        <w:rPr>
          <w:rFonts w:ascii="Calibri Light" w:eastAsia="Times New Roman" w:hAnsi="Calibri Light" w:cs="Calibri Light"/>
          <w:b/>
          <w:i/>
          <w:color w:val="215868" w:themeColor="accent5" w:themeShade="80"/>
          <w:sz w:val="20"/>
          <w:szCs w:val="20"/>
        </w:rPr>
      </w:pPr>
      <w:r w:rsidRPr="00666417">
        <w:rPr>
          <w:rFonts w:ascii="Calibri Light" w:eastAsia="Times New Roman" w:hAnsi="Calibri Light" w:cs="Calibri Light"/>
          <w:b/>
          <w:i/>
          <w:color w:val="215868" w:themeColor="accent5" w:themeShade="80"/>
          <w:sz w:val="20"/>
          <w:szCs w:val="20"/>
        </w:rPr>
        <w:t>Committee Updates</w:t>
      </w:r>
    </w:p>
    <w:p w:rsidR="00695A0E" w:rsidRPr="00666417" w:rsidRDefault="00695A0E" w:rsidP="00CD7BE4">
      <w:pPr>
        <w:pStyle w:val="ListParagraph"/>
        <w:numPr>
          <w:ilvl w:val="0"/>
          <w:numId w:val="2"/>
        </w:numPr>
        <w:tabs>
          <w:tab w:val="left" w:pos="-360"/>
          <w:tab w:val="left" w:pos="720"/>
        </w:tabs>
        <w:spacing w:after="0" w:line="240" w:lineRule="auto"/>
        <w:ind w:right="-180" w:hanging="270"/>
        <w:rPr>
          <w:rFonts w:ascii="Calibri Light" w:eastAsia="Times New Roman" w:hAnsi="Calibri Light" w:cs="Calibri Light"/>
          <w:sz w:val="20"/>
          <w:szCs w:val="20"/>
        </w:rPr>
      </w:pPr>
      <w:r w:rsidRPr="00666417">
        <w:rPr>
          <w:rFonts w:ascii="Calibri Light" w:eastAsia="Times New Roman" w:hAnsi="Calibri Light" w:cs="Calibri Light"/>
          <w:sz w:val="20"/>
          <w:szCs w:val="20"/>
        </w:rPr>
        <w:t>Marketing</w:t>
      </w:r>
    </w:p>
    <w:p w:rsidR="007D77FC" w:rsidRDefault="00CF4CBE" w:rsidP="00A965C1">
      <w:pPr>
        <w:pStyle w:val="ListParagraph"/>
        <w:numPr>
          <w:ilvl w:val="1"/>
          <w:numId w:val="6"/>
        </w:numPr>
        <w:spacing w:after="0" w:line="240" w:lineRule="auto"/>
        <w:contextualSpacing w:val="0"/>
        <w:rPr>
          <w:rFonts w:ascii="Calibri Light" w:eastAsia="Times New Roman" w:hAnsi="Calibri Light" w:cs="Calibri Light"/>
          <w:sz w:val="20"/>
          <w:szCs w:val="20"/>
        </w:rPr>
      </w:pPr>
      <w:r>
        <w:rPr>
          <w:rFonts w:ascii="Calibri Light" w:eastAsia="Times New Roman" w:hAnsi="Calibri Light" w:cs="Calibri Light"/>
          <w:sz w:val="20"/>
          <w:szCs w:val="20"/>
        </w:rPr>
        <w:t xml:space="preserve">Updating bulletin board in </w:t>
      </w:r>
      <w:proofErr w:type="spellStart"/>
      <w:r>
        <w:rPr>
          <w:rFonts w:ascii="Calibri Light" w:eastAsia="Times New Roman" w:hAnsi="Calibri Light" w:cs="Calibri Light"/>
          <w:sz w:val="20"/>
          <w:szCs w:val="20"/>
        </w:rPr>
        <w:t>Millican</w:t>
      </w:r>
      <w:proofErr w:type="spellEnd"/>
      <w:r>
        <w:rPr>
          <w:rFonts w:ascii="Calibri Light" w:eastAsia="Times New Roman" w:hAnsi="Calibri Light" w:cs="Calibri Light"/>
          <w:sz w:val="20"/>
          <w:szCs w:val="20"/>
        </w:rPr>
        <w:t xml:space="preserve"> Hall.</w:t>
      </w:r>
    </w:p>
    <w:p w:rsidR="00CF4CBE" w:rsidRPr="00666417" w:rsidRDefault="00CF4CBE" w:rsidP="00A965C1">
      <w:pPr>
        <w:pStyle w:val="ListParagraph"/>
        <w:numPr>
          <w:ilvl w:val="1"/>
          <w:numId w:val="6"/>
        </w:numPr>
        <w:spacing w:after="0" w:line="240" w:lineRule="auto"/>
        <w:contextualSpacing w:val="0"/>
        <w:rPr>
          <w:rFonts w:ascii="Calibri Light" w:eastAsia="Times New Roman" w:hAnsi="Calibri Light" w:cs="Calibri Light"/>
          <w:sz w:val="20"/>
          <w:szCs w:val="20"/>
        </w:rPr>
      </w:pPr>
      <w:r>
        <w:rPr>
          <w:rFonts w:ascii="Calibri Light" w:eastAsia="Times New Roman" w:hAnsi="Calibri Light" w:cs="Calibri Light"/>
          <w:sz w:val="20"/>
          <w:szCs w:val="20"/>
        </w:rPr>
        <w:t xml:space="preserve">Have seen increase in traffic to our Facebook page. Will </w:t>
      </w:r>
      <w:proofErr w:type="gramStart"/>
      <w:r>
        <w:rPr>
          <w:rFonts w:ascii="Calibri Light" w:eastAsia="Times New Roman" w:hAnsi="Calibri Light" w:cs="Calibri Light"/>
          <w:sz w:val="20"/>
          <w:szCs w:val="20"/>
        </w:rPr>
        <w:t>be posting</w:t>
      </w:r>
      <w:proofErr w:type="gramEnd"/>
      <w:r>
        <w:rPr>
          <w:rFonts w:ascii="Calibri Light" w:eastAsia="Times New Roman" w:hAnsi="Calibri Light" w:cs="Calibri Light"/>
          <w:sz w:val="20"/>
          <w:szCs w:val="20"/>
        </w:rPr>
        <w:t xml:space="preserve"> the September and October EOM information as soon as it becomes available (current expected date of 10/26/2018). </w:t>
      </w:r>
    </w:p>
    <w:p w:rsidR="007D77FC" w:rsidRPr="00666417" w:rsidRDefault="007D77FC" w:rsidP="007D77FC">
      <w:pPr>
        <w:pStyle w:val="ListParagraph"/>
        <w:spacing w:after="0" w:line="240" w:lineRule="auto"/>
        <w:ind w:left="1440"/>
        <w:contextualSpacing w:val="0"/>
        <w:rPr>
          <w:rFonts w:ascii="Calibri Light" w:eastAsia="Times New Roman" w:hAnsi="Calibri Light" w:cs="Calibri Light"/>
          <w:sz w:val="20"/>
          <w:szCs w:val="20"/>
        </w:rPr>
      </w:pPr>
    </w:p>
    <w:p w:rsidR="005A3BDA" w:rsidRPr="00666417" w:rsidRDefault="003473BB" w:rsidP="00CD7BE4">
      <w:pPr>
        <w:pStyle w:val="ListParagraph"/>
        <w:numPr>
          <w:ilvl w:val="0"/>
          <w:numId w:val="2"/>
        </w:numPr>
        <w:tabs>
          <w:tab w:val="left" w:pos="-360"/>
          <w:tab w:val="left" w:pos="720"/>
        </w:tabs>
        <w:spacing w:after="0" w:line="240" w:lineRule="auto"/>
        <w:ind w:right="-180" w:hanging="270"/>
        <w:rPr>
          <w:rFonts w:ascii="Calibri Light" w:eastAsia="Times New Roman" w:hAnsi="Calibri Light" w:cs="Calibri Light"/>
          <w:sz w:val="20"/>
          <w:szCs w:val="20"/>
        </w:rPr>
      </w:pPr>
      <w:r w:rsidRPr="00666417">
        <w:rPr>
          <w:rFonts w:ascii="Calibri Light" w:eastAsia="Times New Roman" w:hAnsi="Calibri Light" w:cs="Calibri Light"/>
          <w:sz w:val="20"/>
          <w:szCs w:val="20"/>
        </w:rPr>
        <w:t>Special Events</w:t>
      </w:r>
      <w:r w:rsidR="00CE449A" w:rsidRPr="00666417">
        <w:rPr>
          <w:rFonts w:ascii="Calibri Light" w:eastAsia="Times New Roman" w:hAnsi="Calibri Light" w:cs="Calibri Light"/>
          <w:sz w:val="20"/>
          <w:szCs w:val="20"/>
        </w:rPr>
        <w:t>/</w:t>
      </w:r>
      <w:r w:rsidR="00494C41" w:rsidRPr="00666417">
        <w:rPr>
          <w:rFonts w:ascii="Calibri Light" w:eastAsia="Times New Roman" w:hAnsi="Calibri Light" w:cs="Calibri Light"/>
          <w:sz w:val="20"/>
          <w:szCs w:val="20"/>
        </w:rPr>
        <w:t>Fundraising Committee</w:t>
      </w:r>
      <w:r w:rsidRPr="00666417">
        <w:rPr>
          <w:rFonts w:ascii="Calibri Light" w:eastAsia="Times New Roman" w:hAnsi="Calibri Light" w:cs="Calibri Light"/>
          <w:sz w:val="20"/>
          <w:szCs w:val="20"/>
        </w:rPr>
        <w:t xml:space="preserve"> </w:t>
      </w:r>
    </w:p>
    <w:p w:rsidR="007B10E7" w:rsidRDefault="00CF4CBE" w:rsidP="0067018D">
      <w:pPr>
        <w:pStyle w:val="ListParagraph"/>
        <w:numPr>
          <w:ilvl w:val="1"/>
          <w:numId w:val="6"/>
        </w:numPr>
        <w:spacing w:after="0" w:line="240" w:lineRule="auto"/>
        <w:contextualSpacing w:val="0"/>
        <w:rPr>
          <w:rFonts w:ascii="Calibri Light" w:eastAsia="Times New Roman" w:hAnsi="Calibri Light" w:cs="Calibri Light"/>
          <w:sz w:val="20"/>
          <w:szCs w:val="20"/>
        </w:rPr>
      </w:pPr>
      <w:r>
        <w:rPr>
          <w:rFonts w:ascii="Calibri Light" w:eastAsia="Times New Roman" w:hAnsi="Calibri Light" w:cs="Calibri Light"/>
          <w:sz w:val="20"/>
          <w:szCs w:val="20"/>
        </w:rPr>
        <w:t xml:space="preserve">Had first group meeting. Talked about finding a first fundraiser. </w:t>
      </w:r>
    </w:p>
    <w:p w:rsidR="00CF4CBE" w:rsidRDefault="00CF4CBE" w:rsidP="0067018D">
      <w:pPr>
        <w:pStyle w:val="ListParagraph"/>
        <w:numPr>
          <w:ilvl w:val="1"/>
          <w:numId w:val="6"/>
        </w:numPr>
        <w:spacing w:after="0" w:line="240" w:lineRule="auto"/>
        <w:contextualSpacing w:val="0"/>
        <w:rPr>
          <w:rFonts w:ascii="Calibri Light" w:eastAsia="Times New Roman" w:hAnsi="Calibri Light" w:cs="Calibri Light"/>
          <w:sz w:val="20"/>
          <w:szCs w:val="20"/>
        </w:rPr>
      </w:pPr>
      <w:r>
        <w:rPr>
          <w:rFonts w:ascii="Calibri Light" w:eastAsia="Times New Roman" w:hAnsi="Calibri Light" w:cs="Calibri Light"/>
          <w:sz w:val="20"/>
          <w:szCs w:val="20"/>
        </w:rPr>
        <w:lastRenderedPageBreak/>
        <w:t xml:space="preserve">Requested approval for up to $500 for budget. </w:t>
      </w:r>
      <w:r w:rsidR="00527D02">
        <w:rPr>
          <w:rFonts w:ascii="Calibri Light" w:eastAsia="Times New Roman" w:hAnsi="Calibri Light" w:cs="Calibri Light"/>
          <w:sz w:val="20"/>
          <w:szCs w:val="20"/>
        </w:rPr>
        <w:t xml:space="preserve">Motion was made to approve by Betty </w:t>
      </w:r>
      <w:proofErr w:type="spellStart"/>
      <w:r w:rsidR="00527D02">
        <w:rPr>
          <w:rFonts w:ascii="Calibri Light" w:eastAsia="Times New Roman" w:hAnsi="Calibri Light" w:cs="Calibri Light"/>
          <w:sz w:val="20"/>
          <w:szCs w:val="20"/>
        </w:rPr>
        <w:t>Calton</w:t>
      </w:r>
      <w:proofErr w:type="spellEnd"/>
      <w:r w:rsidR="00527D02">
        <w:rPr>
          <w:rFonts w:ascii="Calibri Light" w:eastAsia="Times New Roman" w:hAnsi="Calibri Light" w:cs="Calibri Light"/>
          <w:sz w:val="20"/>
          <w:szCs w:val="20"/>
        </w:rPr>
        <w:t xml:space="preserve">. Karen </w:t>
      </w:r>
      <w:proofErr w:type="spellStart"/>
      <w:r w:rsidR="00527D02">
        <w:rPr>
          <w:rFonts w:ascii="Calibri Light" w:eastAsia="Times New Roman" w:hAnsi="Calibri Light" w:cs="Calibri Light"/>
          <w:sz w:val="20"/>
          <w:szCs w:val="20"/>
        </w:rPr>
        <w:t>Sgambati</w:t>
      </w:r>
      <w:proofErr w:type="spellEnd"/>
      <w:r w:rsidR="00527D02">
        <w:rPr>
          <w:rFonts w:ascii="Calibri Light" w:eastAsia="Times New Roman" w:hAnsi="Calibri Light" w:cs="Calibri Light"/>
          <w:sz w:val="20"/>
          <w:szCs w:val="20"/>
        </w:rPr>
        <w:t xml:space="preserve"> seconded. Motion carried. </w:t>
      </w:r>
    </w:p>
    <w:p w:rsidR="00527D02" w:rsidRDefault="00527D02" w:rsidP="0067018D">
      <w:pPr>
        <w:pStyle w:val="ListParagraph"/>
        <w:numPr>
          <w:ilvl w:val="1"/>
          <w:numId w:val="6"/>
        </w:numPr>
        <w:spacing w:after="0" w:line="240" w:lineRule="auto"/>
        <w:contextualSpacing w:val="0"/>
        <w:rPr>
          <w:rFonts w:ascii="Calibri Light" w:eastAsia="Times New Roman" w:hAnsi="Calibri Light" w:cs="Calibri Light"/>
          <w:sz w:val="20"/>
          <w:szCs w:val="20"/>
        </w:rPr>
      </w:pPr>
      <w:r>
        <w:rPr>
          <w:rFonts w:ascii="Calibri Light" w:eastAsia="Times New Roman" w:hAnsi="Calibri Light" w:cs="Calibri Light"/>
          <w:sz w:val="20"/>
          <w:szCs w:val="20"/>
        </w:rPr>
        <w:t>Some fundraising ideas:</w:t>
      </w:r>
    </w:p>
    <w:p w:rsidR="00527D02" w:rsidRDefault="00527D02" w:rsidP="00527D02">
      <w:pPr>
        <w:pStyle w:val="ListParagraph"/>
        <w:numPr>
          <w:ilvl w:val="2"/>
          <w:numId w:val="6"/>
        </w:numPr>
        <w:spacing w:after="0" w:line="240" w:lineRule="auto"/>
        <w:contextualSpacing w:val="0"/>
        <w:rPr>
          <w:rFonts w:ascii="Calibri Light" w:eastAsia="Times New Roman" w:hAnsi="Calibri Light" w:cs="Calibri Light"/>
          <w:sz w:val="20"/>
          <w:szCs w:val="20"/>
        </w:rPr>
      </w:pPr>
      <w:r>
        <w:rPr>
          <w:rFonts w:ascii="Calibri Light" w:eastAsia="Times New Roman" w:hAnsi="Calibri Light" w:cs="Calibri Light"/>
          <w:sz w:val="20"/>
          <w:szCs w:val="20"/>
        </w:rPr>
        <w:t xml:space="preserve">World Famous Chocolate wrapped with Council label. (Betty will contact compliance to see if this is allowed). </w:t>
      </w:r>
    </w:p>
    <w:p w:rsidR="00527D02" w:rsidRDefault="00527D02" w:rsidP="00527D02">
      <w:pPr>
        <w:pStyle w:val="ListParagraph"/>
        <w:numPr>
          <w:ilvl w:val="2"/>
          <w:numId w:val="6"/>
        </w:numPr>
        <w:spacing w:after="0" w:line="240" w:lineRule="auto"/>
        <w:contextualSpacing w:val="0"/>
        <w:rPr>
          <w:rFonts w:ascii="Calibri Light" w:eastAsia="Times New Roman" w:hAnsi="Calibri Light" w:cs="Calibri Light"/>
          <w:sz w:val="20"/>
          <w:szCs w:val="20"/>
        </w:rPr>
      </w:pPr>
      <w:r>
        <w:rPr>
          <w:rFonts w:ascii="Calibri Light" w:eastAsia="Times New Roman" w:hAnsi="Calibri Light" w:cs="Calibri Light"/>
          <w:sz w:val="20"/>
          <w:szCs w:val="20"/>
        </w:rPr>
        <w:t>Butter braids.</w:t>
      </w:r>
    </w:p>
    <w:p w:rsidR="00527D02" w:rsidRDefault="00527D02" w:rsidP="00527D02">
      <w:pPr>
        <w:pStyle w:val="ListParagraph"/>
        <w:numPr>
          <w:ilvl w:val="1"/>
          <w:numId w:val="6"/>
        </w:numPr>
        <w:spacing w:after="0" w:line="240" w:lineRule="auto"/>
        <w:contextualSpacing w:val="0"/>
        <w:rPr>
          <w:rFonts w:ascii="Calibri Light" w:eastAsia="Times New Roman" w:hAnsi="Calibri Light" w:cs="Calibri Light"/>
          <w:sz w:val="20"/>
          <w:szCs w:val="20"/>
        </w:rPr>
      </w:pPr>
      <w:r>
        <w:rPr>
          <w:rFonts w:ascii="Calibri Light" w:eastAsia="Times New Roman" w:hAnsi="Calibri Light" w:cs="Calibri Light"/>
          <w:sz w:val="20"/>
          <w:szCs w:val="20"/>
        </w:rPr>
        <w:t>Benefits Fair</w:t>
      </w:r>
    </w:p>
    <w:p w:rsidR="00527D02" w:rsidRDefault="00527D02" w:rsidP="00527D02">
      <w:pPr>
        <w:pStyle w:val="ListParagraph"/>
        <w:numPr>
          <w:ilvl w:val="2"/>
          <w:numId w:val="6"/>
        </w:numPr>
        <w:spacing w:after="0" w:line="240" w:lineRule="auto"/>
        <w:contextualSpacing w:val="0"/>
        <w:rPr>
          <w:rFonts w:ascii="Calibri Light" w:eastAsia="Times New Roman" w:hAnsi="Calibri Light" w:cs="Calibri Light"/>
          <w:sz w:val="20"/>
          <w:szCs w:val="20"/>
        </w:rPr>
      </w:pPr>
      <w:r>
        <w:rPr>
          <w:rFonts w:ascii="Calibri Light" w:eastAsia="Times New Roman" w:hAnsi="Calibri Light" w:cs="Calibri Light"/>
          <w:sz w:val="20"/>
          <w:szCs w:val="20"/>
        </w:rPr>
        <w:t>Received many donations.</w:t>
      </w:r>
    </w:p>
    <w:p w:rsidR="00527D02" w:rsidRDefault="00527D02" w:rsidP="00527D02">
      <w:pPr>
        <w:pStyle w:val="ListParagraph"/>
        <w:numPr>
          <w:ilvl w:val="2"/>
          <w:numId w:val="6"/>
        </w:numPr>
        <w:spacing w:after="0" w:line="240" w:lineRule="auto"/>
        <w:contextualSpacing w:val="0"/>
        <w:rPr>
          <w:rFonts w:ascii="Calibri Light" w:eastAsia="Times New Roman" w:hAnsi="Calibri Light" w:cs="Calibri Light"/>
          <w:sz w:val="20"/>
          <w:szCs w:val="20"/>
        </w:rPr>
      </w:pPr>
      <w:r>
        <w:rPr>
          <w:rFonts w:ascii="Calibri Light" w:eastAsia="Times New Roman" w:hAnsi="Calibri Light" w:cs="Calibri Light"/>
          <w:sz w:val="20"/>
          <w:szCs w:val="20"/>
        </w:rPr>
        <w:t xml:space="preserve">Will have spinning wheel for giveaways. </w:t>
      </w:r>
    </w:p>
    <w:p w:rsidR="00527D02" w:rsidRDefault="00527D02" w:rsidP="00527D02">
      <w:pPr>
        <w:pStyle w:val="ListParagraph"/>
        <w:numPr>
          <w:ilvl w:val="2"/>
          <w:numId w:val="6"/>
        </w:numPr>
        <w:spacing w:after="0" w:line="240" w:lineRule="auto"/>
        <w:contextualSpacing w:val="0"/>
        <w:rPr>
          <w:rFonts w:ascii="Calibri Light" w:eastAsia="Times New Roman" w:hAnsi="Calibri Light" w:cs="Calibri Light"/>
          <w:sz w:val="20"/>
          <w:szCs w:val="20"/>
        </w:rPr>
      </w:pPr>
      <w:r>
        <w:rPr>
          <w:rFonts w:ascii="Calibri Light" w:eastAsia="Times New Roman" w:hAnsi="Calibri Light" w:cs="Calibri Light"/>
          <w:sz w:val="20"/>
          <w:szCs w:val="20"/>
        </w:rPr>
        <w:t xml:space="preserve">Have 87 candy bags filled for giveaways and still taking donations. </w:t>
      </w:r>
    </w:p>
    <w:p w:rsidR="00527D02" w:rsidRDefault="00527D02" w:rsidP="00527D02">
      <w:pPr>
        <w:pStyle w:val="ListParagraph"/>
        <w:numPr>
          <w:ilvl w:val="2"/>
          <w:numId w:val="6"/>
        </w:numPr>
        <w:spacing w:after="0" w:line="240" w:lineRule="auto"/>
        <w:contextualSpacing w:val="0"/>
        <w:rPr>
          <w:rFonts w:ascii="Calibri Light" w:eastAsia="Times New Roman" w:hAnsi="Calibri Light" w:cs="Calibri Light"/>
          <w:sz w:val="20"/>
          <w:szCs w:val="20"/>
        </w:rPr>
      </w:pPr>
      <w:r>
        <w:rPr>
          <w:rFonts w:ascii="Calibri Light" w:eastAsia="Times New Roman" w:hAnsi="Calibri Light" w:cs="Calibri Light"/>
          <w:sz w:val="20"/>
          <w:szCs w:val="20"/>
        </w:rPr>
        <w:t xml:space="preserve">Have 300 pops completed. </w:t>
      </w:r>
    </w:p>
    <w:p w:rsidR="00527D02" w:rsidRDefault="00527D02" w:rsidP="00527D02">
      <w:pPr>
        <w:pStyle w:val="ListParagraph"/>
        <w:numPr>
          <w:ilvl w:val="2"/>
          <w:numId w:val="6"/>
        </w:numPr>
        <w:spacing w:after="0" w:line="240" w:lineRule="auto"/>
        <w:contextualSpacing w:val="0"/>
        <w:rPr>
          <w:rFonts w:ascii="Calibri Light" w:eastAsia="Times New Roman" w:hAnsi="Calibri Light" w:cs="Calibri Light"/>
          <w:sz w:val="20"/>
          <w:szCs w:val="20"/>
        </w:rPr>
      </w:pPr>
      <w:r>
        <w:rPr>
          <w:rFonts w:ascii="Calibri Light" w:eastAsia="Times New Roman" w:hAnsi="Calibri Light" w:cs="Calibri Light"/>
          <w:sz w:val="20"/>
          <w:szCs w:val="20"/>
        </w:rPr>
        <w:t xml:space="preserve">Patricia Hall will man a sign in sheet for people interested in joining council. </w:t>
      </w:r>
    </w:p>
    <w:p w:rsidR="00527D02" w:rsidRPr="00527D02" w:rsidRDefault="00527D02" w:rsidP="00527D02">
      <w:pPr>
        <w:pStyle w:val="ListParagraph"/>
        <w:numPr>
          <w:ilvl w:val="2"/>
          <w:numId w:val="6"/>
        </w:numPr>
        <w:spacing w:after="0" w:line="240" w:lineRule="auto"/>
        <w:contextualSpacing w:val="0"/>
        <w:rPr>
          <w:rFonts w:ascii="Calibri Light" w:eastAsia="Times New Roman" w:hAnsi="Calibri Light" w:cs="Calibri Light"/>
          <w:sz w:val="20"/>
          <w:szCs w:val="20"/>
        </w:rPr>
      </w:pPr>
      <w:r>
        <w:rPr>
          <w:rFonts w:ascii="Calibri Light" w:eastAsia="Times New Roman" w:hAnsi="Calibri Light" w:cs="Calibri Light"/>
          <w:sz w:val="20"/>
          <w:szCs w:val="20"/>
        </w:rPr>
        <w:t>Will have cards with Staff Council information on them.</w:t>
      </w:r>
    </w:p>
    <w:p w:rsidR="006747BC" w:rsidRPr="00666417" w:rsidRDefault="006747BC" w:rsidP="006747BC">
      <w:pPr>
        <w:pStyle w:val="ListParagraph"/>
        <w:spacing w:after="0" w:line="240" w:lineRule="auto"/>
        <w:ind w:left="1350"/>
        <w:rPr>
          <w:rFonts w:ascii="Calibri Light" w:eastAsia="Times New Roman" w:hAnsi="Calibri Light" w:cs="Calibri Light"/>
          <w:sz w:val="20"/>
          <w:szCs w:val="20"/>
        </w:rPr>
      </w:pPr>
    </w:p>
    <w:p w:rsidR="00123F32" w:rsidRPr="00666417" w:rsidRDefault="00191EC8" w:rsidP="00CD7BE4">
      <w:pPr>
        <w:pStyle w:val="ListParagraph"/>
        <w:numPr>
          <w:ilvl w:val="0"/>
          <w:numId w:val="2"/>
        </w:numPr>
        <w:tabs>
          <w:tab w:val="left" w:pos="-360"/>
          <w:tab w:val="left" w:pos="720"/>
        </w:tabs>
        <w:spacing w:after="0" w:line="240" w:lineRule="auto"/>
        <w:ind w:right="-180" w:hanging="270"/>
        <w:rPr>
          <w:rFonts w:ascii="Calibri Light" w:eastAsia="Times New Roman" w:hAnsi="Calibri Light" w:cs="Calibri Light"/>
          <w:sz w:val="20"/>
          <w:szCs w:val="20"/>
        </w:rPr>
      </w:pPr>
      <w:r w:rsidRPr="00666417">
        <w:rPr>
          <w:rFonts w:ascii="Calibri Light" w:eastAsia="Times New Roman" w:hAnsi="Calibri Light" w:cs="Calibri Light"/>
          <w:sz w:val="20"/>
          <w:szCs w:val="20"/>
        </w:rPr>
        <w:t>Scholarship</w:t>
      </w:r>
    </w:p>
    <w:p w:rsidR="00666EFD" w:rsidRDefault="00527D02" w:rsidP="00A965C1">
      <w:pPr>
        <w:pStyle w:val="ListParagraph"/>
        <w:numPr>
          <w:ilvl w:val="1"/>
          <w:numId w:val="6"/>
        </w:numPr>
        <w:spacing w:after="0" w:line="240" w:lineRule="auto"/>
        <w:contextualSpacing w:val="0"/>
        <w:rPr>
          <w:rFonts w:ascii="Calibri Light" w:eastAsia="Times New Roman" w:hAnsi="Calibri Light" w:cs="Calibri Light"/>
          <w:sz w:val="20"/>
          <w:szCs w:val="20"/>
        </w:rPr>
      </w:pPr>
      <w:r>
        <w:rPr>
          <w:rFonts w:ascii="Calibri Light" w:eastAsia="Times New Roman" w:hAnsi="Calibri Light" w:cs="Calibri Light"/>
          <w:sz w:val="20"/>
          <w:szCs w:val="20"/>
        </w:rPr>
        <w:t>2 awards given out.</w:t>
      </w:r>
    </w:p>
    <w:p w:rsidR="00527D02" w:rsidRDefault="00527D02" w:rsidP="00A965C1">
      <w:pPr>
        <w:pStyle w:val="ListParagraph"/>
        <w:numPr>
          <w:ilvl w:val="1"/>
          <w:numId w:val="6"/>
        </w:numPr>
        <w:spacing w:after="0" w:line="240" w:lineRule="auto"/>
        <w:contextualSpacing w:val="0"/>
        <w:rPr>
          <w:rFonts w:ascii="Calibri Light" w:eastAsia="Times New Roman" w:hAnsi="Calibri Light" w:cs="Calibri Light"/>
          <w:sz w:val="20"/>
          <w:szCs w:val="20"/>
        </w:rPr>
      </w:pPr>
      <w:r>
        <w:rPr>
          <w:rFonts w:ascii="Calibri Light" w:eastAsia="Times New Roman" w:hAnsi="Calibri Light" w:cs="Calibri Light"/>
          <w:sz w:val="20"/>
          <w:szCs w:val="20"/>
        </w:rPr>
        <w:t>Spring 2019 will only offer one award.</w:t>
      </w:r>
    </w:p>
    <w:p w:rsidR="00527D02" w:rsidRPr="00666417" w:rsidRDefault="00527D02" w:rsidP="00A965C1">
      <w:pPr>
        <w:pStyle w:val="ListParagraph"/>
        <w:numPr>
          <w:ilvl w:val="1"/>
          <w:numId w:val="6"/>
        </w:numPr>
        <w:spacing w:after="0" w:line="240" w:lineRule="auto"/>
        <w:contextualSpacing w:val="0"/>
        <w:rPr>
          <w:rFonts w:ascii="Calibri Light" w:eastAsia="Times New Roman" w:hAnsi="Calibri Light" w:cs="Calibri Light"/>
          <w:sz w:val="20"/>
          <w:szCs w:val="20"/>
        </w:rPr>
      </w:pPr>
      <w:r>
        <w:rPr>
          <w:rFonts w:ascii="Calibri Light" w:eastAsia="Times New Roman" w:hAnsi="Calibri Light" w:cs="Calibri Light"/>
          <w:sz w:val="20"/>
          <w:szCs w:val="20"/>
        </w:rPr>
        <w:t>Cissy Glowth will contact Legal to discuss donations for scholarship.</w:t>
      </w:r>
    </w:p>
    <w:p w:rsidR="0067018D" w:rsidRPr="00666417" w:rsidRDefault="0067018D" w:rsidP="0067018D">
      <w:pPr>
        <w:pStyle w:val="ListParagraph"/>
        <w:spacing w:after="0" w:line="240" w:lineRule="auto"/>
        <w:ind w:left="1440"/>
        <w:contextualSpacing w:val="0"/>
        <w:rPr>
          <w:rFonts w:ascii="Calibri Light" w:eastAsia="Times New Roman" w:hAnsi="Calibri Light" w:cs="Calibri Light"/>
          <w:sz w:val="20"/>
          <w:szCs w:val="20"/>
        </w:rPr>
      </w:pPr>
    </w:p>
    <w:p w:rsidR="0044641D" w:rsidRPr="00666417" w:rsidRDefault="002536BB" w:rsidP="00CD7BE4">
      <w:pPr>
        <w:pStyle w:val="ListParagraph"/>
        <w:numPr>
          <w:ilvl w:val="0"/>
          <w:numId w:val="2"/>
        </w:numPr>
        <w:tabs>
          <w:tab w:val="left" w:pos="-360"/>
          <w:tab w:val="left" w:pos="720"/>
        </w:tabs>
        <w:spacing w:after="0" w:line="240" w:lineRule="auto"/>
        <w:ind w:right="-180" w:hanging="270"/>
        <w:rPr>
          <w:rFonts w:ascii="Calibri Light" w:eastAsia="Times New Roman" w:hAnsi="Calibri Light" w:cs="Calibri Light"/>
          <w:sz w:val="20"/>
          <w:szCs w:val="20"/>
        </w:rPr>
      </w:pPr>
      <w:r w:rsidRPr="00666417">
        <w:rPr>
          <w:rFonts w:ascii="Calibri Light" w:eastAsia="Times New Roman" w:hAnsi="Calibri Light" w:cs="Calibri Light"/>
          <w:sz w:val="20"/>
          <w:szCs w:val="20"/>
        </w:rPr>
        <w:t xml:space="preserve">Goodwill </w:t>
      </w:r>
    </w:p>
    <w:p w:rsidR="007B10E7" w:rsidRDefault="007B10E7" w:rsidP="001B6D7C">
      <w:pPr>
        <w:pStyle w:val="ListParagraph"/>
        <w:numPr>
          <w:ilvl w:val="1"/>
          <w:numId w:val="6"/>
        </w:numPr>
        <w:spacing w:after="0" w:line="240" w:lineRule="auto"/>
        <w:contextualSpacing w:val="0"/>
        <w:rPr>
          <w:rFonts w:ascii="Calibri Light" w:eastAsia="Times New Roman" w:hAnsi="Calibri Light" w:cs="Calibri Light"/>
          <w:sz w:val="20"/>
          <w:szCs w:val="20"/>
        </w:rPr>
      </w:pPr>
      <w:r>
        <w:rPr>
          <w:rFonts w:ascii="Calibri Light" w:eastAsia="Times New Roman" w:hAnsi="Calibri Light" w:cs="Calibri Light"/>
          <w:sz w:val="20"/>
          <w:szCs w:val="20"/>
        </w:rPr>
        <w:t xml:space="preserve">Need to order new cards. </w:t>
      </w:r>
      <w:r w:rsidR="00527D02">
        <w:rPr>
          <w:rFonts w:ascii="Calibri Light" w:eastAsia="Times New Roman" w:hAnsi="Calibri Light" w:cs="Calibri Light"/>
          <w:sz w:val="20"/>
          <w:szCs w:val="20"/>
        </w:rPr>
        <w:t>Will get price and then make budget request.</w:t>
      </w:r>
    </w:p>
    <w:p w:rsidR="00527D02" w:rsidRPr="00666417" w:rsidRDefault="00527D02" w:rsidP="001B6D7C">
      <w:pPr>
        <w:pStyle w:val="ListParagraph"/>
        <w:numPr>
          <w:ilvl w:val="1"/>
          <w:numId w:val="6"/>
        </w:numPr>
        <w:spacing w:after="0" w:line="240" w:lineRule="auto"/>
        <w:contextualSpacing w:val="0"/>
        <w:rPr>
          <w:rFonts w:ascii="Calibri Light" w:eastAsia="Times New Roman" w:hAnsi="Calibri Light" w:cs="Calibri Light"/>
          <w:sz w:val="20"/>
          <w:szCs w:val="20"/>
        </w:rPr>
      </w:pPr>
      <w:r>
        <w:rPr>
          <w:rFonts w:ascii="Calibri Light" w:eastAsia="Times New Roman" w:hAnsi="Calibri Light" w:cs="Calibri Light"/>
          <w:sz w:val="20"/>
          <w:szCs w:val="20"/>
        </w:rPr>
        <w:t xml:space="preserve">There are a few donations left over from the former blanket/toiletry drive. Will </w:t>
      </w:r>
      <w:proofErr w:type="gramStart"/>
      <w:r>
        <w:rPr>
          <w:rFonts w:ascii="Calibri Light" w:eastAsia="Times New Roman" w:hAnsi="Calibri Light" w:cs="Calibri Light"/>
          <w:sz w:val="20"/>
          <w:szCs w:val="20"/>
        </w:rPr>
        <w:t>be donating</w:t>
      </w:r>
      <w:proofErr w:type="gramEnd"/>
      <w:r>
        <w:rPr>
          <w:rFonts w:ascii="Calibri Light" w:eastAsia="Times New Roman" w:hAnsi="Calibri Light" w:cs="Calibri Light"/>
          <w:sz w:val="20"/>
          <w:szCs w:val="20"/>
        </w:rPr>
        <w:t xml:space="preserve"> these items to Knights Pantry. </w:t>
      </w:r>
    </w:p>
    <w:p w:rsidR="0067018D" w:rsidRPr="00666417" w:rsidRDefault="0067018D" w:rsidP="0067018D">
      <w:pPr>
        <w:pStyle w:val="ListParagraph"/>
        <w:spacing w:after="0" w:line="240" w:lineRule="auto"/>
        <w:ind w:left="1440"/>
        <w:contextualSpacing w:val="0"/>
        <w:rPr>
          <w:rFonts w:ascii="Calibri Light" w:eastAsia="Times New Roman" w:hAnsi="Calibri Light" w:cs="Calibri Light"/>
          <w:sz w:val="20"/>
          <w:szCs w:val="20"/>
        </w:rPr>
      </w:pPr>
    </w:p>
    <w:p w:rsidR="0016432E" w:rsidRPr="00666417" w:rsidRDefault="0016432E" w:rsidP="00CD7BE4">
      <w:pPr>
        <w:pStyle w:val="ListParagraph"/>
        <w:numPr>
          <w:ilvl w:val="0"/>
          <w:numId w:val="2"/>
        </w:numPr>
        <w:tabs>
          <w:tab w:val="left" w:pos="-360"/>
          <w:tab w:val="left" w:pos="720"/>
        </w:tabs>
        <w:spacing w:after="0" w:line="240" w:lineRule="auto"/>
        <w:ind w:right="-180" w:hanging="270"/>
        <w:rPr>
          <w:rFonts w:ascii="Calibri Light" w:eastAsia="Times New Roman" w:hAnsi="Calibri Light" w:cs="Calibri Light"/>
          <w:sz w:val="20"/>
          <w:szCs w:val="20"/>
        </w:rPr>
      </w:pPr>
      <w:r w:rsidRPr="00666417">
        <w:rPr>
          <w:rFonts w:ascii="Calibri Light" w:eastAsia="Times New Roman" w:hAnsi="Calibri Light" w:cs="Calibri Light"/>
          <w:sz w:val="20"/>
          <w:szCs w:val="20"/>
        </w:rPr>
        <w:t>Research</w:t>
      </w:r>
      <w:r w:rsidR="00527D02">
        <w:rPr>
          <w:rFonts w:ascii="Calibri Light" w:eastAsia="Times New Roman" w:hAnsi="Calibri Light" w:cs="Calibri Light"/>
          <w:sz w:val="20"/>
          <w:szCs w:val="20"/>
        </w:rPr>
        <w:t xml:space="preserve"> / Historian</w:t>
      </w:r>
      <w:r w:rsidRPr="00666417">
        <w:rPr>
          <w:rFonts w:ascii="Calibri Light" w:eastAsia="Times New Roman" w:hAnsi="Calibri Light" w:cs="Calibri Light"/>
          <w:sz w:val="20"/>
          <w:szCs w:val="20"/>
        </w:rPr>
        <w:t xml:space="preserve"> Committee</w:t>
      </w:r>
    </w:p>
    <w:p w:rsidR="007B10E7" w:rsidRPr="00666417" w:rsidRDefault="00527D02" w:rsidP="00A965C1">
      <w:pPr>
        <w:pStyle w:val="ListParagraph"/>
        <w:numPr>
          <w:ilvl w:val="1"/>
          <w:numId w:val="6"/>
        </w:numPr>
        <w:spacing w:after="0" w:line="240" w:lineRule="auto"/>
        <w:contextualSpacing w:val="0"/>
        <w:rPr>
          <w:rFonts w:ascii="Calibri Light" w:eastAsia="Times New Roman" w:hAnsi="Calibri Light" w:cs="Calibri Light"/>
          <w:sz w:val="20"/>
          <w:szCs w:val="20"/>
        </w:rPr>
      </w:pPr>
      <w:r>
        <w:rPr>
          <w:rFonts w:ascii="Calibri Light" w:eastAsia="Times New Roman" w:hAnsi="Calibri Light" w:cs="Calibri Light"/>
          <w:sz w:val="20"/>
          <w:szCs w:val="20"/>
        </w:rPr>
        <w:t xml:space="preserve">Contacted Landscaping about the Honor Garden to see if they are willing to work with us on sprucing up the area but they do not have funds. Paula McClure will be reaching out to them to see if they would be able to split the costs, if we provide supplied they could supply the man power. </w:t>
      </w:r>
    </w:p>
    <w:p w:rsidR="001B6D7C" w:rsidRPr="00666417" w:rsidRDefault="001B6D7C" w:rsidP="008500EE">
      <w:pPr>
        <w:spacing w:after="0" w:line="240" w:lineRule="auto"/>
        <w:rPr>
          <w:rFonts w:ascii="Calibri Light" w:eastAsia="Times New Roman" w:hAnsi="Calibri Light" w:cs="Calibri Light"/>
          <w:sz w:val="20"/>
          <w:szCs w:val="20"/>
        </w:rPr>
      </w:pPr>
    </w:p>
    <w:p w:rsidR="008500EE" w:rsidRPr="00666417" w:rsidRDefault="008500EE" w:rsidP="008500EE">
      <w:pPr>
        <w:pStyle w:val="ListParagraph"/>
        <w:numPr>
          <w:ilvl w:val="0"/>
          <w:numId w:val="2"/>
        </w:numPr>
        <w:tabs>
          <w:tab w:val="left" w:pos="-360"/>
          <w:tab w:val="left" w:pos="720"/>
        </w:tabs>
        <w:spacing w:after="0" w:line="240" w:lineRule="auto"/>
        <w:ind w:right="-180" w:hanging="270"/>
        <w:rPr>
          <w:rFonts w:ascii="Calibri Light" w:eastAsia="Times New Roman" w:hAnsi="Calibri Light" w:cs="Calibri Light"/>
          <w:sz w:val="20"/>
          <w:szCs w:val="20"/>
        </w:rPr>
      </w:pPr>
      <w:r w:rsidRPr="00666417">
        <w:rPr>
          <w:rFonts w:ascii="Calibri Light" w:eastAsia="Times New Roman" w:hAnsi="Calibri Light" w:cs="Calibri Light"/>
          <w:sz w:val="20"/>
          <w:szCs w:val="20"/>
        </w:rPr>
        <w:t>Elections</w:t>
      </w:r>
    </w:p>
    <w:p w:rsidR="007B10E7" w:rsidRDefault="00DE14F7" w:rsidP="007B10E7">
      <w:pPr>
        <w:pStyle w:val="ListParagraph"/>
        <w:numPr>
          <w:ilvl w:val="1"/>
          <w:numId w:val="6"/>
        </w:numPr>
        <w:tabs>
          <w:tab w:val="left" w:pos="-360"/>
          <w:tab w:val="left" w:pos="720"/>
        </w:tabs>
        <w:spacing w:after="0" w:line="240" w:lineRule="auto"/>
        <w:ind w:right="-180"/>
        <w:rPr>
          <w:rFonts w:ascii="Calibri Light" w:eastAsia="Times New Roman" w:hAnsi="Calibri Light" w:cs="Calibri Light"/>
          <w:sz w:val="20"/>
          <w:szCs w:val="20"/>
        </w:rPr>
      </w:pPr>
      <w:r>
        <w:rPr>
          <w:rFonts w:ascii="Calibri Light" w:eastAsia="Times New Roman" w:hAnsi="Calibri Light" w:cs="Calibri Light"/>
          <w:sz w:val="20"/>
          <w:szCs w:val="20"/>
        </w:rPr>
        <w:t>No report</w:t>
      </w:r>
    </w:p>
    <w:p w:rsidR="007B10E7" w:rsidRDefault="007B10E7" w:rsidP="007B10E7">
      <w:pPr>
        <w:tabs>
          <w:tab w:val="left" w:pos="-360"/>
          <w:tab w:val="left" w:pos="720"/>
        </w:tabs>
        <w:spacing w:after="0" w:line="240" w:lineRule="auto"/>
        <w:ind w:right="-180"/>
        <w:rPr>
          <w:rFonts w:ascii="Calibri Light" w:eastAsia="Times New Roman" w:hAnsi="Calibri Light" w:cs="Calibri Light"/>
          <w:sz w:val="20"/>
          <w:szCs w:val="20"/>
        </w:rPr>
      </w:pPr>
    </w:p>
    <w:p w:rsidR="00983B2B" w:rsidRDefault="00666EFD" w:rsidP="007B10E7">
      <w:pPr>
        <w:tabs>
          <w:tab w:val="left" w:pos="-360"/>
          <w:tab w:val="left" w:pos="720"/>
        </w:tabs>
        <w:spacing w:after="0" w:line="240" w:lineRule="auto"/>
        <w:ind w:right="-180"/>
        <w:rPr>
          <w:rFonts w:ascii="Calibri Light" w:eastAsia="Times New Roman" w:hAnsi="Calibri Light" w:cs="Calibri Light"/>
          <w:sz w:val="20"/>
          <w:szCs w:val="20"/>
        </w:rPr>
      </w:pPr>
      <w:r w:rsidRPr="007B10E7">
        <w:rPr>
          <w:rFonts w:ascii="Calibri Light" w:eastAsia="Times New Roman" w:hAnsi="Calibri Light" w:cs="Calibri Light"/>
          <w:sz w:val="20"/>
          <w:szCs w:val="20"/>
        </w:rPr>
        <w:t xml:space="preserve"> </w:t>
      </w:r>
    </w:p>
    <w:p w:rsidR="007B10E7" w:rsidRPr="00666417" w:rsidRDefault="007B10E7" w:rsidP="007B10E7">
      <w:pPr>
        <w:pStyle w:val="ListParagraph"/>
        <w:numPr>
          <w:ilvl w:val="0"/>
          <w:numId w:val="2"/>
        </w:numPr>
        <w:tabs>
          <w:tab w:val="left" w:pos="-360"/>
          <w:tab w:val="left" w:pos="720"/>
        </w:tabs>
        <w:spacing w:after="0" w:line="240" w:lineRule="auto"/>
        <w:ind w:right="-180" w:hanging="270"/>
        <w:rPr>
          <w:rFonts w:ascii="Calibri Light" w:eastAsia="Times New Roman" w:hAnsi="Calibri Light" w:cs="Calibri Light"/>
          <w:sz w:val="20"/>
          <w:szCs w:val="20"/>
        </w:rPr>
      </w:pPr>
      <w:r>
        <w:rPr>
          <w:rFonts w:ascii="Calibri Light" w:eastAsia="Times New Roman" w:hAnsi="Calibri Light" w:cs="Calibri Light"/>
          <w:sz w:val="20"/>
          <w:szCs w:val="20"/>
        </w:rPr>
        <w:t>Special Committee- Presidential Advisory Committee</w:t>
      </w:r>
    </w:p>
    <w:p w:rsidR="00DE14F7" w:rsidRDefault="00DE14F7" w:rsidP="00DE14F7">
      <w:pPr>
        <w:pStyle w:val="ListParagraph"/>
        <w:numPr>
          <w:ilvl w:val="1"/>
          <w:numId w:val="6"/>
        </w:numPr>
        <w:tabs>
          <w:tab w:val="left" w:pos="-360"/>
          <w:tab w:val="left" w:pos="720"/>
        </w:tabs>
        <w:spacing w:after="0" w:line="240" w:lineRule="auto"/>
        <w:ind w:right="-180"/>
        <w:rPr>
          <w:rFonts w:ascii="Calibri Light" w:eastAsia="Times New Roman" w:hAnsi="Calibri Light" w:cs="Calibri Light"/>
          <w:sz w:val="20"/>
          <w:szCs w:val="20"/>
        </w:rPr>
      </w:pPr>
      <w:r>
        <w:rPr>
          <w:rFonts w:ascii="Calibri Light" w:eastAsia="Times New Roman" w:hAnsi="Calibri Light" w:cs="Calibri Light"/>
          <w:sz w:val="20"/>
          <w:szCs w:val="20"/>
        </w:rPr>
        <w:t xml:space="preserve">Karen </w:t>
      </w:r>
      <w:proofErr w:type="spellStart"/>
      <w:r>
        <w:rPr>
          <w:rFonts w:ascii="Calibri Light" w:eastAsia="Times New Roman" w:hAnsi="Calibri Light" w:cs="Calibri Light"/>
          <w:sz w:val="20"/>
          <w:szCs w:val="20"/>
        </w:rPr>
        <w:t>Sgambati</w:t>
      </w:r>
      <w:proofErr w:type="spellEnd"/>
      <w:r>
        <w:rPr>
          <w:rFonts w:ascii="Calibri Light" w:eastAsia="Times New Roman" w:hAnsi="Calibri Light" w:cs="Calibri Light"/>
          <w:sz w:val="20"/>
          <w:szCs w:val="20"/>
        </w:rPr>
        <w:t xml:space="preserve"> will be stepping down from this committee. </w:t>
      </w:r>
    </w:p>
    <w:p w:rsidR="00DE14F7" w:rsidRDefault="00DE14F7" w:rsidP="00DE14F7">
      <w:pPr>
        <w:pStyle w:val="ListParagraph"/>
        <w:numPr>
          <w:ilvl w:val="1"/>
          <w:numId w:val="6"/>
        </w:numPr>
        <w:tabs>
          <w:tab w:val="left" w:pos="-360"/>
          <w:tab w:val="left" w:pos="720"/>
        </w:tabs>
        <w:spacing w:after="0" w:line="240" w:lineRule="auto"/>
        <w:ind w:right="-180"/>
        <w:rPr>
          <w:rFonts w:ascii="Calibri Light" w:eastAsia="Times New Roman" w:hAnsi="Calibri Light" w:cs="Calibri Light"/>
          <w:sz w:val="20"/>
          <w:szCs w:val="20"/>
        </w:rPr>
      </w:pPr>
      <w:r>
        <w:rPr>
          <w:rFonts w:ascii="Calibri Light" w:eastAsia="Times New Roman" w:hAnsi="Calibri Light" w:cs="Calibri Light"/>
          <w:sz w:val="20"/>
          <w:szCs w:val="20"/>
        </w:rPr>
        <w:t>Still working on research.</w:t>
      </w:r>
    </w:p>
    <w:p w:rsidR="00DE14F7" w:rsidRDefault="00DE14F7" w:rsidP="00DE14F7">
      <w:pPr>
        <w:tabs>
          <w:tab w:val="left" w:pos="-360"/>
          <w:tab w:val="left" w:pos="720"/>
        </w:tabs>
        <w:spacing w:after="0" w:line="240" w:lineRule="auto"/>
        <w:ind w:right="-180"/>
        <w:rPr>
          <w:rFonts w:ascii="Calibri Light" w:eastAsia="Times New Roman" w:hAnsi="Calibri Light" w:cs="Calibri Light"/>
          <w:sz w:val="20"/>
          <w:szCs w:val="20"/>
        </w:rPr>
      </w:pPr>
      <w:bookmarkStart w:id="0" w:name="_GoBack"/>
      <w:bookmarkEnd w:id="0"/>
    </w:p>
    <w:p w:rsidR="00DE14F7" w:rsidRDefault="00DE14F7" w:rsidP="00DE14F7">
      <w:pPr>
        <w:tabs>
          <w:tab w:val="left" w:pos="-360"/>
          <w:tab w:val="left" w:pos="720"/>
        </w:tabs>
        <w:spacing w:after="0" w:line="240" w:lineRule="auto"/>
        <w:ind w:right="-180"/>
        <w:rPr>
          <w:rFonts w:ascii="Calibri Light" w:eastAsia="Times New Roman" w:hAnsi="Calibri Light" w:cs="Calibri Light"/>
          <w:sz w:val="20"/>
          <w:szCs w:val="20"/>
        </w:rPr>
      </w:pPr>
    </w:p>
    <w:p w:rsidR="00DE14F7" w:rsidRPr="00666417" w:rsidRDefault="00DE14F7" w:rsidP="00DE14F7">
      <w:pPr>
        <w:pStyle w:val="ListParagraph"/>
        <w:numPr>
          <w:ilvl w:val="0"/>
          <w:numId w:val="2"/>
        </w:numPr>
        <w:tabs>
          <w:tab w:val="left" w:pos="-360"/>
          <w:tab w:val="left" w:pos="720"/>
        </w:tabs>
        <w:spacing w:after="0" w:line="240" w:lineRule="auto"/>
        <w:ind w:right="-180" w:hanging="270"/>
        <w:rPr>
          <w:rFonts w:ascii="Calibri Light" w:eastAsia="Times New Roman" w:hAnsi="Calibri Light" w:cs="Calibri Light"/>
          <w:sz w:val="20"/>
          <w:szCs w:val="20"/>
        </w:rPr>
      </w:pPr>
      <w:r>
        <w:rPr>
          <w:rFonts w:ascii="Calibri Light" w:eastAsia="Times New Roman" w:hAnsi="Calibri Light" w:cs="Calibri Light"/>
          <w:sz w:val="20"/>
          <w:szCs w:val="20"/>
        </w:rPr>
        <w:t>Charter</w:t>
      </w:r>
    </w:p>
    <w:p w:rsidR="00DE14F7" w:rsidRDefault="00DE14F7" w:rsidP="00DE14F7">
      <w:pPr>
        <w:pStyle w:val="ListParagraph"/>
        <w:numPr>
          <w:ilvl w:val="1"/>
          <w:numId w:val="6"/>
        </w:numPr>
        <w:tabs>
          <w:tab w:val="left" w:pos="-360"/>
          <w:tab w:val="left" w:pos="720"/>
        </w:tabs>
        <w:spacing w:after="0" w:line="240" w:lineRule="auto"/>
        <w:ind w:right="-180"/>
        <w:rPr>
          <w:rFonts w:ascii="Calibri Light" w:eastAsia="Times New Roman" w:hAnsi="Calibri Light" w:cs="Calibri Light"/>
          <w:sz w:val="20"/>
          <w:szCs w:val="20"/>
        </w:rPr>
      </w:pPr>
      <w:r>
        <w:rPr>
          <w:rFonts w:ascii="Calibri Light" w:eastAsia="Times New Roman" w:hAnsi="Calibri Light" w:cs="Calibri Light"/>
          <w:sz w:val="20"/>
          <w:szCs w:val="20"/>
        </w:rPr>
        <w:t>No report</w:t>
      </w:r>
    </w:p>
    <w:p w:rsidR="00DE14F7" w:rsidRDefault="00DE14F7" w:rsidP="00DE14F7">
      <w:pPr>
        <w:tabs>
          <w:tab w:val="left" w:pos="-360"/>
          <w:tab w:val="left" w:pos="720"/>
        </w:tabs>
        <w:spacing w:after="0" w:line="240" w:lineRule="auto"/>
        <w:ind w:right="-180"/>
        <w:rPr>
          <w:rFonts w:ascii="Calibri Light" w:eastAsia="Times New Roman" w:hAnsi="Calibri Light" w:cs="Calibri Light"/>
          <w:sz w:val="20"/>
          <w:szCs w:val="20"/>
        </w:rPr>
      </w:pPr>
    </w:p>
    <w:p w:rsidR="00F736C3" w:rsidRPr="00666417" w:rsidRDefault="00EF708A" w:rsidP="004A1D4A">
      <w:pPr>
        <w:pStyle w:val="ListParagraph"/>
        <w:numPr>
          <w:ilvl w:val="0"/>
          <w:numId w:val="1"/>
        </w:numPr>
        <w:spacing w:before="240"/>
        <w:ind w:left="-90" w:right="-180" w:firstLine="0"/>
        <w:rPr>
          <w:rFonts w:ascii="Calibri Light" w:eastAsia="Times New Roman" w:hAnsi="Calibri Light" w:cs="Calibri Light"/>
          <w:b/>
          <w:i/>
          <w:color w:val="215868" w:themeColor="accent5" w:themeShade="80"/>
          <w:sz w:val="20"/>
          <w:szCs w:val="20"/>
        </w:rPr>
      </w:pPr>
      <w:r w:rsidRPr="00666417">
        <w:rPr>
          <w:rFonts w:ascii="Calibri Light" w:eastAsia="Times New Roman" w:hAnsi="Calibri Light" w:cs="Calibri Light"/>
          <w:b/>
          <w:i/>
          <w:color w:val="215868" w:themeColor="accent5" w:themeShade="80"/>
          <w:sz w:val="20"/>
          <w:szCs w:val="20"/>
        </w:rPr>
        <w:t xml:space="preserve">New </w:t>
      </w:r>
      <w:r w:rsidR="00F736C3" w:rsidRPr="00666417">
        <w:rPr>
          <w:rFonts w:ascii="Calibri Light" w:eastAsia="Times New Roman" w:hAnsi="Calibri Light" w:cs="Calibri Light"/>
          <w:b/>
          <w:i/>
          <w:color w:val="215868" w:themeColor="accent5" w:themeShade="80"/>
          <w:sz w:val="20"/>
          <w:szCs w:val="20"/>
        </w:rPr>
        <w:t>Business</w:t>
      </w:r>
    </w:p>
    <w:p w:rsidR="00317246" w:rsidRPr="00DE14F7" w:rsidRDefault="00DE14F7" w:rsidP="00317246">
      <w:pPr>
        <w:pStyle w:val="ListParagraph"/>
        <w:numPr>
          <w:ilvl w:val="1"/>
          <w:numId w:val="6"/>
        </w:numPr>
        <w:spacing w:before="240" w:after="0" w:line="240" w:lineRule="auto"/>
        <w:ind w:right="-180"/>
        <w:rPr>
          <w:rFonts w:ascii="Calibri Light" w:hAnsi="Calibri Light" w:cs="Calibri Light"/>
          <w:sz w:val="20"/>
          <w:szCs w:val="20"/>
        </w:rPr>
      </w:pPr>
      <w:r>
        <w:rPr>
          <w:rFonts w:ascii="Calibri Light" w:eastAsia="Times New Roman" w:hAnsi="Calibri Light" w:cs="Calibri Light"/>
          <w:color w:val="000000" w:themeColor="text1"/>
          <w:sz w:val="20"/>
          <w:szCs w:val="20"/>
        </w:rPr>
        <w:t>Toys for Tots</w:t>
      </w:r>
    </w:p>
    <w:p w:rsidR="00DE14F7" w:rsidRPr="00DE14F7" w:rsidRDefault="00DE14F7" w:rsidP="00DE14F7">
      <w:pPr>
        <w:pStyle w:val="ListParagraph"/>
        <w:numPr>
          <w:ilvl w:val="2"/>
          <w:numId w:val="6"/>
        </w:numPr>
        <w:spacing w:before="240" w:after="0" w:line="240" w:lineRule="auto"/>
        <w:ind w:right="-180"/>
        <w:rPr>
          <w:rFonts w:ascii="Calibri Light" w:hAnsi="Calibri Light" w:cs="Calibri Light"/>
          <w:sz w:val="20"/>
          <w:szCs w:val="20"/>
        </w:rPr>
      </w:pPr>
      <w:r>
        <w:rPr>
          <w:rFonts w:ascii="Calibri Light" w:eastAsia="Times New Roman" w:hAnsi="Calibri Light" w:cs="Calibri Light"/>
          <w:color w:val="000000" w:themeColor="text1"/>
          <w:sz w:val="20"/>
          <w:szCs w:val="20"/>
        </w:rPr>
        <w:t xml:space="preserve">Joanne McCully is working to get the word out. </w:t>
      </w:r>
    </w:p>
    <w:p w:rsidR="00DE14F7" w:rsidRPr="00DE14F7" w:rsidRDefault="00DE14F7" w:rsidP="00DE14F7">
      <w:pPr>
        <w:pStyle w:val="ListParagraph"/>
        <w:numPr>
          <w:ilvl w:val="2"/>
          <w:numId w:val="6"/>
        </w:numPr>
        <w:spacing w:before="240" w:after="0" w:line="240" w:lineRule="auto"/>
        <w:ind w:right="-180"/>
        <w:rPr>
          <w:rFonts w:ascii="Calibri Light" w:hAnsi="Calibri Light" w:cs="Calibri Light"/>
          <w:sz w:val="20"/>
          <w:szCs w:val="20"/>
        </w:rPr>
      </w:pPr>
      <w:r>
        <w:rPr>
          <w:rFonts w:ascii="Calibri Light" w:eastAsia="Times New Roman" w:hAnsi="Calibri Light" w:cs="Calibri Light"/>
          <w:color w:val="000000" w:themeColor="text1"/>
          <w:sz w:val="20"/>
          <w:szCs w:val="20"/>
        </w:rPr>
        <w:t xml:space="preserve">Boxes will be delivered to different areas. </w:t>
      </w:r>
    </w:p>
    <w:p w:rsidR="00DE14F7" w:rsidRPr="00DE14F7" w:rsidRDefault="00DE14F7" w:rsidP="00DE14F7">
      <w:pPr>
        <w:pStyle w:val="ListParagraph"/>
        <w:numPr>
          <w:ilvl w:val="2"/>
          <w:numId w:val="6"/>
        </w:numPr>
        <w:spacing w:before="240" w:after="0" w:line="240" w:lineRule="auto"/>
        <w:ind w:right="-180"/>
        <w:rPr>
          <w:rFonts w:ascii="Calibri Light" w:hAnsi="Calibri Light" w:cs="Calibri Light"/>
          <w:sz w:val="20"/>
          <w:szCs w:val="20"/>
        </w:rPr>
      </w:pPr>
      <w:r>
        <w:rPr>
          <w:rFonts w:ascii="Calibri Light" w:eastAsia="Times New Roman" w:hAnsi="Calibri Light" w:cs="Calibri Light"/>
          <w:color w:val="000000" w:themeColor="text1"/>
          <w:sz w:val="20"/>
          <w:szCs w:val="20"/>
        </w:rPr>
        <w:t xml:space="preserve">Will starts in November. </w:t>
      </w:r>
    </w:p>
    <w:p w:rsidR="00DE14F7" w:rsidRPr="00DE14F7" w:rsidRDefault="00DE14F7" w:rsidP="00DE14F7">
      <w:pPr>
        <w:pStyle w:val="ListParagraph"/>
        <w:numPr>
          <w:ilvl w:val="2"/>
          <w:numId w:val="6"/>
        </w:numPr>
        <w:spacing w:before="240" w:after="0" w:line="240" w:lineRule="auto"/>
        <w:ind w:right="-180"/>
        <w:rPr>
          <w:rFonts w:ascii="Calibri Light" w:hAnsi="Calibri Light" w:cs="Calibri Light"/>
          <w:sz w:val="20"/>
          <w:szCs w:val="20"/>
        </w:rPr>
      </w:pPr>
      <w:r>
        <w:rPr>
          <w:rFonts w:ascii="Calibri Light" w:eastAsia="Times New Roman" w:hAnsi="Calibri Light" w:cs="Calibri Light"/>
          <w:color w:val="000000" w:themeColor="text1"/>
          <w:sz w:val="20"/>
          <w:szCs w:val="20"/>
        </w:rPr>
        <w:t xml:space="preserve">Will share info on pick up of toys. </w:t>
      </w:r>
    </w:p>
    <w:p w:rsidR="00DE14F7" w:rsidRPr="00DE14F7" w:rsidRDefault="00DE14F7" w:rsidP="00DE14F7">
      <w:pPr>
        <w:pStyle w:val="ListParagraph"/>
        <w:numPr>
          <w:ilvl w:val="1"/>
          <w:numId w:val="6"/>
        </w:numPr>
        <w:spacing w:before="240" w:after="0" w:line="240" w:lineRule="auto"/>
        <w:ind w:right="-180"/>
        <w:rPr>
          <w:rFonts w:ascii="Calibri Light" w:hAnsi="Calibri Light" w:cs="Calibri Light"/>
          <w:sz w:val="20"/>
          <w:szCs w:val="20"/>
        </w:rPr>
      </w:pPr>
      <w:r>
        <w:rPr>
          <w:rFonts w:ascii="Calibri Light" w:eastAsia="Times New Roman" w:hAnsi="Calibri Light" w:cs="Calibri Light"/>
          <w:color w:val="000000" w:themeColor="text1"/>
          <w:sz w:val="20"/>
          <w:szCs w:val="20"/>
        </w:rPr>
        <w:t>Early Voting</w:t>
      </w:r>
    </w:p>
    <w:p w:rsidR="00DE14F7" w:rsidRPr="00DE14F7" w:rsidRDefault="00DE14F7" w:rsidP="00DE14F7">
      <w:pPr>
        <w:pStyle w:val="ListParagraph"/>
        <w:numPr>
          <w:ilvl w:val="2"/>
          <w:numId w:val="6"/>
        </w:numPr>
        <w:spacing w:before="240" w:after="0" w:line="240" w:lineRule="auto"/>
        <w:ind w:right="-180"/>
        <w:rPr>
          <w:rFonts w:ascii="Calibri Light" w:hAnsi="Calibri Light" w:cs="Calibri Light"/>
          <w:sz w:val="20"/>
          <w:szCs w:val="20"/>
        </w:rPr>
      </w:pPr>
      <w:r>
        <w:rPr>
          <w:rFonts w:ascii="Calibri Light" w:eastAsia="Times New Roman" w:hAnsi="Calibri Light" w:cs="Calibri Light"/>
          <w:color w:val="000000" w:themeColor="text1"/>
          <w:sz w:val="20"/>
          <w:szCs w:val="20"/>
        </w:rPr>
        <w:t xml:space="preserve">UCF will be an early voting office for Orange County Residents. </w:t>
      </w:r>
    </w:p>
    <w:p w:rsidR="00DE14F7" w:rsidRPr="00101CF1" w:rsidRDefault="00DE14F7" w:rsidP="00DE14F7">
      <w:pPr>
        <w:pStyle w:val="ListParagraph"/>
        <w:numPr>
          <w:ilvl w:val="2"/>
          <w:numId w:val="6"/>
        </w:numPr>
        <w:spacing w:before="240" w:after="0" w:line="240" w:lineRule="auto"/>
        <w:ind w:right="-180"/>
        <w:rPr>
          <w:rFonts w:ascii="Calibri Light" w:hAnsi="Calibri Light" w:cs="Calibri Light"/>
          <w:sz w:val="20"/>
          <w:szCs w:val="20"/>
        </w:rPr>
      </w:pPr>
      <w:r>
        <w:rPr>
          <w:rFonts w:ascii="Calibri Light" w:eastAsia="Times New Roman" w:hAnsi="Calibri Light" w:cs="Calibri Light"/>
          <w:color w:val="000000" w:themeColor="text1"/>
          <w:sz w:val="20"/>
          <w:szCs w:val="20"/>
        </w:rPr>
        <w:t xml:space="preserve">Voting will take place in Live Oak. </w:t>
      </w:r>
    </w:p>
    <w:p w:rsidR="00101CF1" w:rsidRPr="00101CF1" w:rsidRDefault="00101CF1" w:rsidP="00101CF1">
      <w:pPr>
        <w:pStyle w:val="ListParagraph"/>
        <w:spacing w:before="240" w:after="0" w:line="240" w:lineRule="auto"/>
        <w:ind w:left="1440" w:right="-180"/>
        <w:rPr>
          <w:rFonts w:ascii="Calibri Light" w:hAnsi="Calibri Light" w:cs="Calibri Light"/>
          <w:sz w:val="20"/>
          <w:szCs w:val="20"/>
        </w:rPr>
      </w:pPr>
    </w:p>
    <w:p w:rsidR="002536BB" w:rsidRPr="00666417" w:rsidRDefault="002536BB" w:rsidP="00DB153D">
      <w:pPr>
        <w:pStyle w:val="ListParagraph"/>
        <w:numPr>
          <w:ilvl w:val="0"/>
          <w:numId w:val="1"/>
        </w:numPr>
        <w:spacing w:before="240"/>
        <w:ind w:left="-90" w:right="-180" w:firstLine="0"/>
        <w:rPr>
          <w:rFonts w:ascii="Calibri Light" w:eastAsia="Times New Roman" w:hAnsi="Calibri Light" w:cs="Calibri Light"/>
          <w:b/>
          <w:i/>
          <w:color w:val="244061" w:themeColor="accent1" w:themeShade="80"/>
          <w:sz w:val="20"/>
          <w:szCs w:val="20"/>
        </w:rPr>
      </w:pPr>
      <w:r w:rsidRPr="00666417">
        <w:rPr>
          <w:rFonts w:ascii="Calibri Light" w:eastAsia="Times New Roman" w:hAnsi="Calibri Light" w:cs="Calibri Light"/>
          <w:b/>
          <w:i/>
          <w:color w:val="244061" w:themeColor="accent1" w:themeShade="80"/>
          <w:sz w:val="20"/>
          <w:szCs w:val="20"/>
        </w:rPr>
        <w:t>Adjournment</w:t>
      </w:r>
    </w:p>
    <w:p w:rsidR="00EF708A" w:rsidRPr="00666417" w:rsidRDefault="002536BB" w:rsidP="00A965C1">
      <w:pPr>
        <w:pStyle w:val="ListParagraph"/>
        <w:numPr>
          <w:ilvl w:val="1"/>
          <w:numId w:val="6"/>
        </w:numPr>
        <w:spacing w:after="0" w:line="240" w:lineRule="auto"/>
        <w:contextualSpacing w:val="0"/>
        <w:rPr>
          <w:rFonts w:ascii="Calibri Light" w:eastAsia="Times New Roman" w:hAnsi="Calibri Light" w:cs="Calibri Light"/>
          <w:sz w:val="20"/>
          <w:szCs w:val="20"/>
        </w:rPr>
      </w:pPr>
      <w:r w:rsidRPr="00666417">
        <w:rPr>
          <w:rFonts w:ascii="Calibri Light" w:eastAsia="Times New Roman" w:hAnsi="Calibri Light" w:cs="Calibri Light"/>
          <w:sz w:val="20"/>
          <w:szCs w:val="20"/>
        </w:rPr>
        <w:t xml:space="preserve">Meeting adjourned at </w:t>
      </w:r>
      <w:r w:rsidR="00DE14F7">
        <w:rPr>
          <w:rFonts w:ascii="Calibri Light" w:eastAsia="Times New Roman" w:hAnsi="Calibri Light" w:cs="Calibri Light"/>
          <w:sz w:val="20"/>
          <w:szCs w:val="20"/>
        </w:rPr>
        <w:t>10:40</w:t>
      </w:r>
      <w:r w:rsidR="00972C5D" w:rsidRPr="00666417">
        <w:rPr>
          <w:rFonts w:ascii="Calibri Light" w:eastAsia="Times New Roman" w:hAnsi="Calibri Light" w:cs="Calibri Light"/>
          <w:sz w:val="20"/>
          <w:szCs w:val="20"/>
        </w:rPr>
        <w:t xml:space="preserve"> a.m.</w:t>
      </w:r>
      <w:r w:rsidR="004428D6" w:rsidRPr="00666417">
        <w:rPr>
          <w:rFonts w:ascii="Calibri Light" w:eastAsia="Times New Roman" w:hAnsi="Calibri Light" w:cs="Calibri Light"/>
          <w:sz w:val="20"/>
          <w:szCs w:val="20"/>
        </w:rPr>
        <w:t xml:space="preserve"> </w:t>
      </w:r>
      <w:r w:rsidR="00317246">
        <w:rPr>
          <w:rFonts w:ascii="Calibri Light" w:eastAsia="Times New Roman" w:hAnsi="Calibri Light" w:cs="Calibri Light"/>
          <w:sz w:val="20"/>
          <w:szCs w:val="20"/>
        </w:rPr>
        <w:t xml:space="preserve">Tara Herget motioned. Patricia Hall seconded. Motion carried. </w:t>
      </w:r>
    </w:p>
    <w:p w:rsidR="00B74D53" w:rsidRPr="00666417" w:rsidRDefault="00B74D53" w:rsidP="00B74D53">
      <w:pPr>
        <w:pStyle w:val="ListParagraph"/>
        <w:tabs>
          <w:tab w:val="left" w:pos="-360"/>
          <w:tab w:val="left" w:pos="720"/>
        </w:tabs>
        <w:spacing w:after="0" w:line="240" w:lineRule="auto"/>
        <w:ind w:left="630" w:right="-180"/>
        <w:rPr>
          <w:rFonts w:ascii="Calibri Light" w:eastAsia="Times New Roman" w:hAnsi="Calibri Light" w:cs="Calibri Light"/>
          <w:b/>
          <w:i/>
          <w:sz w:val="20"/>
          <w:szCs w:val="20"/>
        </w:rPr>
      </w:pPr>
    </w:p>
    <w:sectPr w:rsidR="00B74D53" w:rsidRPr="00666417" w:rsidSect="000912FD">
      <w:pgSz w:w="12240" w:h="15840"/>
      <w:pgMar w:top="1080" w:right="1350" w:bottom="99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B0A"/>
      </v:shape>
    </w:pict>
  </w:numPicBullet>
  <w:abstractNum w:abstractNumId="0" w15:restartNumberingAfterBreak="0">
    <w:nsid w:val="00E175B3"/>
    <w:multiLevelType w:val="multilevel"/>
    <w:tmpl w:val="37506326"/>
    <w:lvl w:ilvl="0">
      <w:start w:val="1"/>
      <w:numFmt w:val="decimal"/>
      <w:lvlText w:val="%1."/>
      <w:lvlJc w:val="left"/>
      <w:pPr>
        <w:ind w:left="630" w:hanging="360"/>
      </w:pPr>
      <w:rPr>
        <w:color w:val="17365D" w:themeColor="text2" w:themeShade="BF"/>
      </w:rPr>
    </w:lvl>
    <w:lvl w:ilvl="1">
      <w:start w:val="2"/>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1" w15:restartNumberingAfterBreak="0">
    <w:nsid w:val="03190DA7"/>
    <w:multiLevelType w:val="hybridMultilevel"/>
    <w:tmpl w:val="E2267DD0"/>
    <w:lvl w:ilvl="0" w:tplc="04090003">
      <w:start w:val="1"/>
      <w:numFmt w:val="bullet"/>
      <w:lvlText w:val="o"/>
      <w:lvlJc w:val="left"/>
      <w:pPr>
        <w:ind w:left="1371" w:hanging="360"/>
      </w:pPr>
      <w:rPr>
        <w:rFonts w:ascii="Courier New" w:hAnsi="Courier New" w:cs="Courier New" w:hint="default"/>
      </w:rPr>
    </w:lvl>
    <w:lvl w:ilvl="1" w:tplc="04090003" w:tentative="1">
      <w:start w:val="1"/>
      <w:numFmt w:val="bullet"/>
      <w:lvlText w:val="o"/>
      <w:lvlJc w:val="left"/>
      <w:pPr>
        <w:ind w:left="2091" w:hanging="360"/>
      </w:pPr>
      <w:rPr>
        <w:rFonts w:ascii="Courier New" w:hAnsi="Courier New" w:cs="Courier New" w:hint="default"/>
      </w:rPr>
    </w:lvl>
    <w:lvl w:ilvl="2" w:tplc="04090005" w:tentative="1">
      <w:start w:val="1"/>
      <w:numFmt w:val="bullet"/>
      <w:lvlText w:val=""/>
      <w:lvlJc w:val="left"/>
      <w:pPr>
        <w:ind w:left="2811" w:hanging="360"/>
      </w:pPr>
      <w:rPr>
        <w:rFonts w:ascii="Wingdings" w:hAnsi="Wingdings" w:hint="default"/>
      </w:rPr>
    </w:lvl>
    <w:lvl w:ilvl="3" w:tplc="04090001" w:tentative="1">
      <w:start w:val="1"/>
      <w:numFmt w:val="bullet"/>
      <w:lvlText w:val=""/>
      <w:lvlJc w:val="left"/>
      <w:pPr>
        <w:ind w:left="3531" w:hanging="360"/>
      </w:pPr>
      <w:rPr>
        <w:rFonts w:ascii="Symbol" w:hAnsi="Symbol" w:hint="default"/>
      </w:rPr>
    </w:lvl>
    <w:lvl w:ilvl="4" w:tplc="04090003" w:tentative="1">
      <w:start w:val="1"/>
      <w:numFmt w:val="bullet"/>
      <w:lvlText w:val="o"/>
      <w:lvlJc w:val="left"/>
      <w:pPr>
        <w:ind w:left="4251" w:hanging="360"/>
      </w:pPr>
      <w:rPr>
        <w:rFonts w:ascii="Courier New" w:hAnsi="Courier New" w:cs="Courier New" w:hint="default"/>
      </w:rPr>
    </w:lvl>
    <w:lvl w:ilvl="5" w:tplc="04090005" w:tentative="1">
      <w:start w:val="1"/>
      <w:numFmt w:val="bullet"/>
      <w:lvlText w:val=""/>
      <w:lvlJc w:val="left"/>
      <w:pPr>
        <w:ind w:left="4971" w:hanging="360"/>
      </w:pPr>
      <w:rPr>
        <w:rFonts w:ascii="Wingdings" w:hAnsi="Wingdings" w:hint="default"/>
      </w:rPr>
    </w:lvl>
    <w:lvl w:ilvl="6" w:tplc="04090001" w:tentative="1">
      <w:start w:val="1"/>
      <w:numFmt w:val="bullet"/>
      <w:lvlText w:val=""/>
      <w:lvlJc w:val="left"/>
      <w:pPr>
        <w:ind w:left="5691" w:hanging="360"/>
      </w:pPr>
      <w:rPr>
        <w:rFonts w:ascii="Symbol" w:hAnsi="Symbol" w:hint="default"/>
      </w:rPr>
    </w:lvl>
    <w:lvl w:ilvl="7" w:tplc="04090003" w:tentative="1">
      <w:start w:val="1"/>
      <w:numFmt w:val="bullet"/>
      <w:lvlText w:val="o"/>
      <w:lvlJc w:val="left"/>
      <w:pPr>
        <w:ind w:left="6411" w:hanging="360"/>
      </w:pPr>
      <w:rPr>
        <w:rFonts w:ascii="Courier New" w:hAnsi="Courier New" w:cs="Courier New" w:hint="default"/>
      </w:rPr>
    </w:lvl>
    <w:lvl w:ilvl="8" w:tplc="04090005" w:tentative="1">
      <w:start w:val="1"/>
      <w:numFmt w:val="bullet"/>
      <w:lvlText w:val=""/>
      <w:lvlJc w:val="left"/>
      <w:pPr>
        <w:ind w:left="7131" w:hanging="360"/>
      </w:pPr>
      <w:rPr>
        <w:rFonts w:ascii="Wingdings" w:hAnsi="Wingdings" w:hint="default"/>
      </w:rPr>
    </w:lvl>
  </w:abstractNum>
  <w:abstractNum w:abstractNumId="2" w15:restartNumberingAfterBreak="0">
    <w:nsid w:val="077B3496"/>
    <w:multiLevelType w:val="hybridMultilevel"/>
    <w:tmpl w:val="2034F400"/>
    <w:lvl w:ilvl="0" w:tplc="04090005">
      <w:start w:val="1"/>
      <w:numFmt w:val="bullet"/>
      <w:lvlText w:val=""/>
      <w:lvlJc w:val="left"/>
      <w:pPr>
        <w:ind w:left="2235" w:hanging="360"/>
      </w:pPr>
      <w:rPr>
        <w:rFonts w:ascii="Wingdings" w:hAnsi="Wingdings"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3" w15:restartNumberingAfterBreak="0">
    <w:nsid w:val="12557405"/>
    <w:multiLevelType w:val="multilevel"/>
    <w:tmpl w:val="6A84E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7070BD"/>
    <w:multiLevelType w:val="hybridMultilevel"/>
    <w:tmpl w:val="B4604576"/>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193252A7"/>
    <w:multiLevelType w:val="multilevel"/>
    <w:tmpl w:val="1B3E92FE"/>
    <w:lvl w:ilvl="0">
      <w:start w:val="1"/>
      <w:numFmt w:val="bullet"/>
      <w:lvlText w:val=""/>
      <w:lvlJc w:val="left"/>
      <w:rPr>
        <w:rFonts w:ascii="Symbol" w:hAnsi="Symbol" w:hint="default"/>
      </w:rPr>
    </w:lvl>
    <w:lvl w:ilvl="1">
      <w:start w:val="1"/>
      <w:numFmt w:val="bullet"/>
      <w:lvlText w:val=""/>
      <w:lvlPicBulletId w:val="0"/>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CA37D5"/>
    <w:multiLevelType w:val="hybridMultilevel"/>
    <w:tmpl w:val="4B4E3C50"/>
    <w:lvl w:ilvl="0" w:tplc="04090003">
      <w:start w:val="1"/>
      <w:numFmt w:val="bullet"/>
      <w:lvlText w:val="o"/>
      <w:lvlJc w:val="left"/>
      <w:pPr>
        <w:ind w:left="1470" w:hanging="360"/>
      </w:pPr>
      <w:rPr>
        <w:rFonts w:ascii="Courier New" w:hAnsi="Courier New" w:cs="Courier New" w:hint="default"/>
      </w:rPr>
    </w:lvl>
    <w:lvl w:ilvl="1" w:tplc="04090005">
      <w:start w:val="1"/>
      <w:numFmt w:val="bullet"/>
      <w:lvlText w:val=""/>
      <w:lvlJc w:val="left"/>
      <w:pPr>
        <w:ind w:left="2190" w:hanging="360"/>
      </w:pPr>
      <w:rPr>
        <w:rFonts w:ascii="Wingdings" w:hAnsi="Wingdings" w:hint="default"/>
      </w:rPr>
    </w:lvl>
    <w:lvl w:ilvl="2" w:tplc="04090005">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7" w15:restartNumberingAfterBreak="0">
    <w:nsid w:val="1C977FE9"/>
    <w:multiLevelType w:val="hybridMultilevel"/>
    <w:tmpl w:val="B18841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07A99"/>
    <w:multiLevelType w:val="multilevel"/>
    <w:tmpl w:val="11D69864"/>
    <w:lvl w:ilvl="0">
      <w:start w:val="1"/>
      <w:numFmt w:val="bullet"/>
      <w:lvlText w:val=""/>
      <w:lvlJc w:val="left"/>
      <w:rPr>
        <w:rFonts w:ascii="Symbol" w:hAnsi="Symbol" w:hint="default"/>
      </w:rPr>
    </w:lvl>
    <w:lvl w:ilvl="1">
      <w:start w:val="1"/>
      <w:numFmt w:val="bullet"/>
      <w:lvlText w:val="o"/>
      <w:lvlJc w:val="left"/>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B13BC9"/>
    <w:multiLevelType w:val="hybridMultilevel"/>
    <w:tmpl w:val="551209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054069"/>
    <w:multiLevelType w:val="hybridMultilevel"/>
    <w:tmpl w:val="699A9A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56C3308"/>
    <w:multiLevelType w:val="hybridMultilevel"/>
    <w:tmpl w:val="33883494"/>
    <w:lvl w:ilvl="0" w:tplc="04090009">
      <w:start w:val="1"/>
      <w:numFmt w:val="bullet"/>
      <w:lvlText w:val=""/>
      <w:lvlJc w:val="left"/>
      <w:pPr>
        <w:ind w:left="900" w:hanging="360"/>
      </w:pPr>
      <w:rPr>
        <w:rFonts w:ascii="Wingdings" w:hAnsi="Wingdings" w:hint="default"/>
      </w:rPr>
    </w:lvl>
    <w:lvl w:ilvl="1" w:tplc="04090019">
      <w:start w:val="1"/>
      <w:numFmt w:val="lowerLetter"/>
      <w:lvlText w:val="%2."/>
      <w:lvlJc w:val="left"/>
      <w:pPr>
        <w:ind w:left="270" w:hanging="360"/>
      </w:pPr>
    </w:lvl>
    <w:lvl w:ilvl="2" w:tplc="0409001B">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2" w15:restartNumberingAfterBreak="0">
    <w:nsid w:val="527229D6"/>
    <w:multiLevelType w:val="hybridMultilevel"/>
    <w:tmpl w:val="5008934E"/>
    <w:lvl w:ilvl="0" w:tplc="9C529A0E">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13" w15:restartNumberingAfterBreak="0">
    <w:nsid w:val="530B12B3"/>
    <w:multiLevelType w:val="hybridMultilevel"/>
    <w:tmpl w:val="938CCCB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4" w15:restartNumberingAfterBreak="0">
    <w:nsid w:val="5FC67033"/>
    <w:multiLevelType w:val="hybridMultilevel"/>
    <w:tmpl w:val="2800E17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633D60E1"/>
    <w:multiLevelType w:val="hybridMultilevel"/>
    <w:tmpl w:val="CBD684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B283397"/>
    <w:multiLevelType w:val="hybridMultilevel"/>
    <w:tmpl w:val="E6D053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7626CA"/>
    <w:multiLevelType w:val="hybridMultilevel"/>
    <w:tmpl w:val="9446AFC6"/>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7248163B"/>
    <w:multiLevelType w:val="hybridMultilevel"/>
    <w:tmpl w:val="B5F87980"/>
    <w:lvl w:ilvl="0" w:tplc="7FFC7DBA">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19" w15:restartNumberingAfterBreak="0">
    <w:nsid w:val="72520BFA"/>
    <w:multiLevelType w:val="hybridMultilevel"/>
    <w:tmpl w:val="36DC0C1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0" w15:restartNumberingAfterBreak="0">
    <w:nsid w:val="7433086C"/>
    <w:multiLevelType w:val="hybridMultilevel"/>
    <w:tmpl w:val="84D695EA"/>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74E95138"/>
    <w:multiLevelType w:val="hybridMultilevel"/>
    <w:tmpl w:val="452CF66E"/>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7B343B43"/>
    <w:multiLevelType w:val="hybridMultilevel"/>
    <w:tmpl w:val="9476F0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1"/>
  </w:num>
  <w:num w:numId="3">
    <w:abstractNumId w:val="8"/>
  </w:num>
  <w:num w:numId="4">
    <w:abstractNumId w:val="19"/>
  </w:num>
  <w:num w:numId="5">
    <w:abstractNumId w:val="16"/>
  </w:num>
  <w:num w:numId="6">
    <w:abstractNumId w:val="9"/>
  </w:num>
  <w:num w:numId="7">
    <w:abstractNumId w:val="1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22"/>
  </w:num>
  <w:num w:numId="13">
    <w:abstractNumId w:val="3"/>
  </w:num>
  <w:num w:numId="14">
    <w:abstractNumId w:val="10"/>
  </w:num>
  <w:num w:numId="15">
    <w:abstractNumId w:val="14"/>
  </w:num>
  <w:num w:numId="16">
    <w:abstractNumId w:val="17"/>
  </w:num>
  <w:num w:numId="17">
    <w:abstractNumId w:val="1"/>
  </w:num>
  <w:num w:numId="18">
    <w:abstractNumId w:val="6"/>
  </w:num>
  <w:num w:numId="19">
    <w:abstractNumId w:val="2"/>
  </w:num>
  <w:num w:numId="20">
    <w:abstractNumId w:val="15"/>
  </w:num>
  <w:num w:numId="21">
    <w:abstractNumId w:val="20"/>
  </w:num>
  <w:num w:numId="22">
    <w:abstractNumId w:val="21"/>
  </w:num>
  <w:num w:numId="2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D4A"/>
    <w:rsid w:val="00003188"/>
    <w:rsid w:val="0000532E"/>
    <w:rsid w:val="0001783C"/>
    <w:rsid w:val="00025035"/>
    <w:rsid w:val="00027A57"/>
    <w:rsid w:val="00030777"/>
    <w:rsid w:val="0003214A"/>
    <w:rsid w:val="00042077"/>
    <w:rsid w:val="00045132"/>
    <w:rsid w:val="0005342E"/>
    <w:rsid w:val="00057753"/>
    <w:rsid w:val="000579E1"/>
    <w:rsid w:val="00071B14"/>
    <w:rsid w:val="00074FF4"/>
    <w:rsid w:val="00075D00"/>
    <w:rsid w:val="00076B58"/>
    <w:rsid w:val="00080288"/>
    <w:rsid w:val="00080634"/>
    <w:rsid w:val="000849DC"/>
    <w:rsid w:val="000912FD"/>
    <w:rsid w:val="000A7578"/>
    <w:rsid w:val="000B3831"/>
    <w:rsid w:val="000C35AB"/>
    <w:rsid w:val="000C4F5F"/>
    <w:rsid w:val="000D1092"/>
    <w:rsid w:val="000D7C1C"/>
    <w:rsid w:val="000F5B5C"/>
    <w:rsid w:val="000F5E80"/>
    <w:rsid w:val="001006B2"/>
    <w:rsid w:val="0010140C"/>
    <w:rsid w:val="00101CF1"/>
    <w:rsid w:val="00107C42"/>
    <w:rsid w:val="00120E35"/>
    <w:rsid w:val="00121F20"/>
    <w:rsid w:val="00122E0F"/>
    <w:rsid w:val="001232D8"/>
    <w:rsid w:val="00123F32"/>
    <w:rsid w:val="00125B96"/>
    <w:rsid w:val="001263B0"/>
    <w:rsid w:val="001333B4"/>
    <w:rsid w:val="00133CBE"/>
    <w:rsid w:val="00135E6F"/>
    <w:rsid w:val="00137BFC"/>
    <w:rsid w:val="0015048F"/>
    <w:rsid w:val="00150966"/>
    <w:rsid w:val="00160CA5"/>
    <w:rsid w:val="0016432E"/>
    <w:rsid w:val="0016454F"/>
    <w:rsid w:val="00172637"/>
    <w:rsid w:val="00181DFB"/>
    <w:rsid w:val="00191EC8"/>
    <w:rsid w:val="00193F7F"/>
    <w:rsid w:val="00195470"/>
    <w:rsid w:val="001A1768"/>
    <w:rsid w:val="001A332E"/>
    <w:rsid w:val="001B5C32"/>
    <w:rsid w:val="001B6707"/>
    <w:rsid w:val="001B6D7C"/>
    <w:rsid w:val="001C7710"/>
    <w:rsid w:val="001D21CF"/>
    <w:rsid w:val="001D43B3"/>
    <w:rsid w:val="001D62DA"/>
    <w:rsid w:val="001E21B7"/>
    <w:rsid w:val="001E3E96"/>
    <w:rsid w:val="001F10B8"/>
    <w:rsid w:val="001F3608"/>
    <w:rsid w:val="001F7157"/>
    <w:rsid w:val="0020038C"/>
    <w:rsid w:val="00204C14"/>
    <w:rsid w:val="00204E68"/>
    <w:rsid w:val="0020538A"/>
    <w:rsid w:val="00213B6C"/>
    <w:rsid w:val="00214704"/>
    <w:rsid w:val="002173A3"/>
    <w:rsid w:val="00223339"/>
    <w:rsid w:val="002443DF"/>
    <w:rsid w:val="002536BB"/>
    <w:rsid w:val="00260BDA"/>
    <w:rsid w:val="002651A5"/>
    <w:rsid w:val="002674E9"/>
    <w:rsid w:val="00267D1F"/>
    <w:rsid w:val="002A1E1C"/>
    <w:rsid w:val="002B64F7"/>
    <w:rsid w:val="002B65C9"/>
    <w:rsid w:val="002C0D4A"/>
    <w:rsid w:val="002C77A5"/>
    <w:rsid w:val="002D156F"/>
    <w:rsid w:val="002E1213"/>
    <w:rsid w:val="002E12DE"/>
    <w:rsid w:val="002E42A3"/>
    <w:rsid w:val="002F507E"/>
    <w:rsid w:val="002F62C8"/>
    <w:rsid w:val="00304E3C"/>
    <w:rsid w:val="003156ED"/>
    <w:rsid w:val="00317246"/>
    <w:rsid w:val="00325333"/>
    <w:rsid w:val="003355BA"/>
    <w:rsid w:val="003473BB"/>
    <w:rsid w:val="0035159F"/>
    <w:rsid w:val="00351E28"/>
    <w:rsid w:val="003644CE"/>
    <w:rsid w:val="00364764"/>
    <w:rsid w:val="0037047D"/>
    <w:rsid w:val="0038329A"/>
    <w:rsid w:val="003C04CE"/>
    <w:rsid w:val="003D6A06"/>
    <w:rsid w:val="003D6BAA"/>
    <w:rsid w:val="003E2E03"/>
    <w:rsid w:val="003E415C"/>
    <w:rsid w:val="003F0104"/>
    <w:rsid w:val="003F25CC"/>
    <w:rsid w:val="003F6251"/>
    <w:rsid w:val="00405879"/>
    <w:rsid w:val="00412FA3"/>
    <w:rsid w:val="00431F62"/>
    <w:rsid w:val="00433BCB"/>
    <w:rsid w:val="00440169"/>
    <w:rsid w:val="004428D6"/>
    <w:rsid w:val="00442DBE"/>
    <w:rsid w:val="0044641D"/>
    <w:rsid w:val="00456AB2"/>
    <w:rsid w:val="00457DB3"/>
    <w:rsid w:val="0046221F"/>
    <w:rsid w:val="00462E8A"/>
    <w:rsid w:val="0046674A"/>
    <w:rsid w:val="00470452"/>
    <w:rsid w:val="00470890"/>
    <w:rsid w:val="00473D8D"/>
    <w:rsid w:val="00473F40"/>
    <w:rsid w:val="0047561C"/>
    <w:rsid w:val="00475664"/>
    <w:rsid w:val="004838BD"/>
    <w:rsid w:val="00494C41"/>
    <w:rsid w:val="00494D30"/>
    <w:rsid w:val="004A0C71"/>
    <w:rsid w:val="004A1D4A"/>
    <w:rsid w:val="004A3FAE"/>
    <w:rsid w:val="004A64A6"/>
    <w:rsid w:val="004B1CB3"/>
    <w:rsid w:val="004B7CA1"/>
    <w:rsid w:val="004C0C38"/>
    <w:rsid w:val="004C36D6"/>
    <w:rsid w:val="004D7A08"/>
    <w:rsid w:val="004F09A5"/>
    <w:rsid w:val="004F19A5"/>
    <w:rsid w:val="004F4E1A"/>
    <w:rsid w:val="004F623E"/>
    <w:rsid w:val="0050601D"/>
    <w:rsid w:val="00506E3C"/>
    <w:rsid w:val="00510F68"/>
    <w:rsid w:val="00517474"/>
    <w:rsid w:val="00522406"/>
    <w:rsid w:val="00527D02"/>
    <w:rsid w:val="00536165"/>
    <w:rsid w:val="00537FFE"/>
    <w:rsid w:val="0054270A"/>
    <w:rsid w:val="005438BD"/>
    <w:rsid w:val="00544068"/>
    <w:rsid w:val="005467A4"/>
    <w:rsid w:val="00557F5E"/>
    <w:rsid w:val="00562059"/>
    <w:rsid w:val="005747E2"/>
    <w:rsid w:val="00576A2B"/>
    <w:rsid w:val="00586656"/>
    <w:rsid w:val="00596F51"/>
    <w:rsid w:val="005A3BDA"/>
    <w:rsid w:val="005C68DF"/>
    <w:rsid w:val="005C6A9C"/>
    <w:rsid w:val="005C7831"/>
    <w:rsid w:val="005D55AB"/>
    <w:rsid w:val="005E3590"/>
    <w:rsid w:val="005E7BD4"/>
    <w:rsid w:val="005F7D4C"/>
    <w:rsid w:val="006019E9"/>
    <w:rsid w:val="00606A5D"/>
    <w:rsid w:val="00612424"/>
    <w:rsid w:val="00617487"/>
    <w:rsid w:val="00623F5E"/>
    <w:rsid w:val="00624BAF"/>
    <w:rsid w:val="00645B48"/>
    <w:rsid w:val="00652D25"/>
    <w:rsid w:val="00657C2B"/>
    <w:rsid w:val="00665DB3"/>
    <w:rsid w:val="00666417"/>
    <w:rsid w:val="00666EFD"/>
    <w:rsid w:val="0067018D"/>
    <w:rsid w:val="00672220"/>
    <w:rsid w:val="006747BC"/>
    <w:rsid w:val="00675A1D"/>
    <w:rsid w:val="006760E0"/>
    <w:rsid w:val="006809D6"/>
    <w:rsid w:val="006863CB"/>
    <w:rsid w:val="00691815"/>
    <w:rsid w:val="00695A0E"/>
    <w:rsid w:val="00696935"/>
    <w:rsid w:val="006A3905"/>
    <w:rsid w:val="006A450C"/>
    <w:rsid w:val="006B2869"/>
    <w:rsid w:val="006D36A1"/>
    <w:rsid w:val="006D3B95"/>
    <w:rsid w:val="006E3395"/>
    <w:rsid w:val="006F0074"/>
    <w:rsid w:val="006F3436"/>
    <w:rsid w:val="006F4565"/>
    <w:rsid w:val="007071E1"/>
    <w:rsid w:val="0071096D"/>
    <w:rsid w:val="00715250"/>
    <w:rsid w:val="0072071A"/>
    <w:rsid w:val="007208D2"/>
    <w:rsid w:val="0072739B"/>
    <w:rsid w:val="00731540"/>
    <w:rsid w:val="00744D00"/>
    <w:rsid w:val="00745EFA"/>
    <w:rsid w:val="00752D48"/>
    <w:rsid w:val="007567B7"/>
    <w:rsid w:val="007622CB"/>
    <w:rsid w:val="00766A85"/>
    <w:rsid w:val="007749CF"/>
    <w:rsid w:val="00774FAD"/>
    <w:rsid w:val="00780B67"/>
    <w:rsid w:val="00780FA2"/>
    <w:rsid w:val="0078113C"/>
    <w:rsid w:val="00784A0E"/>
    <w:rsid w:val="007851D1"/>
    <w:rsid w:val="007A1DDC"/>
    <w:rsid w:val="007A2F20"/>
    <w:rsid w:val="007A631E"/>
    <w:rsid w:val="007B10E7"/>
    <w:rsid w:val="007B19C4"/>
    <w:rsid w:val="007B4F67"/>
    <w:rsid w:val="007B6A4D"/>
    <w:rsid w:val="007B7671"/>
    <w:rsid w:val="007C1AD3"/>
    <w:rsid w:val="007C1DB5"/>
    <w:rsid w:val="007C6D92"/>
    <w:rsid w:val="007D6F85"/>
    <w:rsid w:val="007D77FC"/>
    <w:rsid w:val="007E16D6"/>
    <w:rsid w:val="007F08A3"/>
    <w:rsid w:val="007F3B12"/>
    <w:rsid w:val="00806316"/>
    <w:rsid w:val="00807F2B"/>
    <w:rsid w:val="00817414"/>
    <w:rsid w:val="00825077"/>
    <w:rsid w:val="00834AFF"/>
    <w:rsid w:val="00845078"/>
    <w:rsid w:val="008500EE"/>
    <w:rsid w:val="00850B88"/>
    <w:rsid w:val="00853743"/>
    <w:rsid w:val="00856B33"/>
    <w:rsid w:val="00861B9B"/>
    <w:rsid w:val="00865616"/>
    <w:rsid w:val="00872FA4"/>
    <w:rsid w:val="00886EFC"/>
    <w:rsid w:val="00891838"/>
    <w:rsid w:val="008940A4"/>
    <w:rsid w:val="0089518F"/>
    <w:rsid w:val="008A5F87"/>
    <w:rsid w:val="008A69E2"/>
    <w:rsid w:val="008A7C2D"/>
    <w:rsid w:val="008B30F1"/>
    <w:rsid w:val="008B4667"/>
    <w:rsid w:val="008B5F53"/>
    <w:rsid w:val="008C6546"/>
    <w:rsid w:val="008D1E99"/>
    <w:rsid w:val="008D5B67"/>
    <w:rsid w:val="008E70E8"/>
    <w:rsid w:val="008F0EEE"/>
    <w:rsid w:val="008F1BED"/>
    <w:rsid w:val="00901AAF"/>
    <w:rsid w:val="00905D61"/>
    <w:rsid w:val="009138AC"/>
    <w:rsid w:val="00926468"/>
    <w:rsid w:val="00933D73"/>
    <w:rsid w:val="0095726B"/>
    <w:rsid w:val="00963024"/>
    <w:rsid w:val="00964933"/>
    <w:rsid w:val="00970812"/>
    <w:rsid w:val="00972C5D"/>
    <w:rsid w:val="00972D6F"/>
    <w:rsid w:val="009762BE"/>
    <w:rsid w:val="00983B2B"/>
    <w:rsid w:val="00985C69"/>
    <w:rsid w:val="00991C02"/>
    <w:rsid w:val="0099260E"/>
    <w:rsid w:val="009B05E7"/>
    <w:rsid w:val="009B2E2D"/>
    <w:rsid w:val="009C3146"/>
    <w:rsid w:val="009C38CB"/>
    <w:rsid w:val="009C612B"/>
    <w:rsid w:val="009C69B4"/>
    <w:rsid w:val="009C7367"/>
    <w:rsid w:val="009D05A5"/>
    <w:rsid w:val="009D64D9"/>
    <w:rsid w:val="009F00D3"/>
    <w:rsid w:val="00A06D59"/>
    <w:rsid w:val="00A073D2"/>
    <w:rsid w:val="00A073F5"/>
    <w:rsid w:val="00A0752F"/>
    <w:rsid w:val="00A27214"/>
    <w:rsid w:val="00A328BD"/>
    <w:rsid w:val="00A40DDB"/>
    <w:rsid w:val="00A57777"/>
    <w:rsid w:val="00A61914"/>
    <w:rsid w:val="00A660AA"/>
    <w:rsid w:val="00A711F5"/>
    <w:rsid w:val="00A72520"/>
    <w:rsid w:val="00A804D3"/>
    <w:rsid w:val="00A9057D"/>
    <w:rsid w:val="00A965C1"/>
    <w:rsid w:val="00A96A64"/>
    <w:rsid w:val="00AA2496"/>
    <w:rsid w:val="00AA3AAE"/>
    <w:rsid w:val="00AB0118"/>
    <w:rsid w:val="00AC4E9D"/>
    <w:rsid w:val="00AC6884"/>
    <w:rsid w:val="00AD0DE6"/>
    <w:rsid w:val="00AD26B2"/>
    <w:rsid w:val="00AE10C6"/>
    <w:rsid w:val="00AE7D45"/>
    <w:rsid w:val="00B035DC"/>
    <w:rsid w:val="00B0770E"/>
    <w:rsid w:val="00B11C90"/>
    <w:rsid w:val="00B13D31"/>
    <w:rsid w:val="00B24180"/>
    <w:rsid w:val="00B2614B"/>
    <w:rsid w:val="00B3106E"/>
    <w:rsid w:val="00B33B21"/>
    <w:rsid w:val="00B5084C"/>
    <w:rsid w:val="00B60E4D"/>
    <w:rsid w:val="00B613EC"/>
    <w:rsid w:val="00B65746"/>
    <w:rsid w:val="00B666EC"/>
    <w:rsid w:val="00B66AA9"/>
    <w:rsid w:val="00B71FF1"/>
    <w:rsid w:val="00B72061"/>
    <w:rsid w:val="00B74608"/>
    <w:rsid w:val="00B74D53"/>
    <w:rsid w:val="00B84764"/>
    <w:rsid w:val="00B86DEF"/>
    <w:rsid w:val="00B94DF2"/>
    <w:rsid w:val="00BB2000"/>
    <w:rsid w:val="00BB58F0"/>
    <w:rsid w:val="00BB7066"/>
    <w:rsid w:val="00BD4310"/>
    <w:rsid w:val="00BE023E"/>
    <w:rsid w:val="00BE43CB"/>
    <w:rsid w:val="00BF616E"/>
    <w:rsid w:val="00C00281"/>
    <w:rsid w:val="00C01DDF"/>
    <w:rsid w:val="00C06A68"/>
    <w:rsid w:val="00C0793D"/>
    <w:rsid w:val="00C123EE"/>
    <w:rsid w:val="00C245A8"/>
    <w:rsid w:val="00C40D48"/>
    <w:rsid w:val="00C4178D"/>
    <w:rsid w:val="00C422A9"/>
    <w:rsid w:val="00C441EE"/>
    <w:rsid w:val="00C470DA"/>
    <w:rsid w:val="00C73C57"/>
    <w:rsid w:val="00C91426"/>
    <w:rsid w:val="00C92E4E"/>
    <w:rsid w:val="00CA1523"/>
    <w:rsid w:val="00CA42EF"/>
    <w:rsid w:val="00CA6126"/>
    <w:rsid w:val="00CA6571"/>
    <w:rsid w:val="00CB205F"/>
    <w:rsid w:val="00CB31CA"/>
    <w:rsid w:val="00CC0FB1"/>
    <w:rsid w:val="00CD7663"/>
    <w:rsid w:val="00CD7BE4"/>
    <w:rsid w:val="00CE449A"/>
    <w:rsid w:val="00CE68D8"/>
    <w:rsid w:val="00CF11CB"/>
    <w:rsid w:val="00CF4CBE"/>
    <w:rsid w:val="00D12955"/>
    <w:rsid w:val="00D42039"/>
    <w:rsid w:val="00D4389D"/>
    <w:rsid w:val="00D455E7"/>
    <w:rsid w:val="00D460D1"/>
    <w:rsid w:val="00D50792"/>
    <w:rsid w:val="00D564F1"/>
    <w:rsid w:val="00D73A3C"/>
    <w:rsid w:val="00D83395"/>
    <w:rsid w:val="00D8339F"/>
    <w:rsid w:val="00D8402F"/>
    <w:rsid w:val="00DB153D"/>
    <w:rsid w:val="00DB411C"/>
    <w:rsid w:val="00DD14BF"/>
    <w:rsid w:val="00DD2F39"/>
    <w:rsid w:val="00DD6B93"/>
    <w:rsid w:val="00DD7A2A"/>
    <w:rsid w:val="00DE14F7"/>
    <w:rsid w:val="00DE6621"/>
    <w:rsid w:val="00DE7B9E"/>
    <w:rsid w:val="00DF536D"/>
    <w:rsid w:val="00E10DAE"/>
    <w:rsid w:val="00E315B3"/>
    <w:rsid w:val="00E3566F"/>
    <w:rsid w:val="00E4293A"/>
    <w:rsid w:val="00E44639"/>
    <w:rsid w:val="00E5720A"/>
    <w:rsid w:val="00E6122D"/>
    <w:rsid w:val="00E633B9"/>
    <w:rsid w:val="00E6346C"/>
    <w:rsid w:val="00E660A8"/>
    <w:rsid w:val="00E67B28"/>
    <w:rsid w:val="00E86124"/>
    <w:rsid w:val="00E9660E"/>
    <w:rsid w:val="00EA43FF"/>
    <w:rsid w:val="00EB06AF"/>
    <w:rsid w:val="00EB2EDB"/>
    <w:rsid w:val="00EB3F12"/>
    <w:rsid w:val="00EB733D"/>
    <w:rsid w:val="00EC48AD"/>
    <w:rsid w:val="00ED6E02"/>
    <w:rsid w:val="00EF2491"/>
    <w:rsid w:val="00EF255C"/>
    <w:rsid w:val="00EF441D"/>
    <w:rsid w:val="00EF50D2"/>
    <w:rsid w:val="00EF708A"/>
    <w:rsid w:val="00EF71CE"/>
    <w:rsid w:val="00F019AD"/>
    <w:rsid w:val="00F1367E"/>
    <w:rsid w:val="00F33EBE"/>
    <w:rsid w:val="00F40965"/>
    <w:rsid w:val="00F736C3"/>
    <w:rsid w:val="00F779B3"/>
    <w:rsid w:val="00F9060F"/>
    <w:rsid w:val="00F91C19"/>
    <w:rsid w:val="00F954A4"/>
    <w:rsid w:val="00FB5DD9"/>
    <w:rsid w:val="00FB603F"/>
    <w:rsid w:val="00FC0D7E"/>
    <w:rsid w:val="00FD083C"/>
    <w:rsid w:val="00FD1B51"/>
    <w:rsid w:val="00FF3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B06D05"/>
  <w15:docId w15:val="{7D44C73E-F93F-404A-960D-EA62CA2B8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4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CA1"/>
    <w:pPr>
      <w:ind w:left="720"/>
      <w:contextualSpacing/>
    </w:pPr>
  </w:style>
  <w:style w:type="character" w:styleId="Hyperlink">
    <w:name w:val="Hyperlink"/>
    <w:basedOn w:val="DefaultParagraphFont"/>
    <w:uiPriority w:val="99"/>
    <w:unhideWhenUsed/>
    <w:rsid w:val="00506E3C"/>
    <w:rPr>
      <w:color w:val="0000FF" w:themeColor="hyperlink"/>
      <w:u w:val="single"/>
    </w:rPr>
  </w:style>
  <w:style w:type="paragraph" w:styleId="BalloonText">
    <w:name w:val="Balloon Text"/>
    <w:basedOn w:val="Normal"/>
    <w:link w:val="BalloonTextChar"/>
    <w:uiPriority w:val="99"/>
    <w:semiHidden/>
    <w:unhideWhenUsed/>
    <w:rsid w:val="000321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14A"/>
    <w:rPr>
      <w:rFonts w:ascii="Segoe UI" w:hAnsi="Segoe UI" w:cs="Segoe UI"/>
      <w:sz w:val="18"/>
      <w:szCs w:val="18"/>
    </w:rPr>
  </w:style>
  <w:style w:type="table" w:styleId="TableGrid">
    <w:name w:val="Table Grid"/>
    <w:basedOn w:val="TableNormal"/>
    <w:uiPriority w:val="59"/>
    <w:rsid w:val="009C6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084C"/>
    <w:pPr>
      <w:spacing w:after="0" w:line="240" w:lineRule="auto"/>
    </w:pPr>
  </w:style>
  <w:style w:type="paragraph" w:styleId="PlainText">
    <w:name w:val="Plain Text"/>
    <w:basedOn w:val="Normal"/>
    <w:link w:val="PlainTextChar"/>
    <w:uiPriority w:val="99"/>
    <w:semiHidden/>
    <w:unhideWhenUsed/>
    <w:rsid w:val="00CC0FB1"/>
    <w:pPr>
      <w:spacing w:after="0" w:line="240" w:lineRule="auto"/>
    </w:pPr>
    <w:rPr>
      <w:rFonts w:ascii="Calibri" w:eastAsiaTheme="minorHAnsi" w:hAnsi="Calibri" w:cs="Times New Roman"/>
    </w:rPr>
  </w:style>
  <w:style w:type="character" w:customStyle="1" w:styleId="PlainTextChar">
    <w:name w:val="Plain Text Char"/>
    <w:basedOn w:val="DefaultParagraphFont"/>
    <w:link w:val="PlainText"/>
    <w:uiPriority w:val="99"/>
    <w:semiHidden/>
    <w:rsid w:val="00CC0FB1"/>
    <w:rPr>
      <w:rFonts w:ascii="Calibri" w:eastAsiaTheme="minorHAns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00268">
      <w:bodyDiv w:val="1"/>
      <w:marLeft w:val="0"/>
      <w:marRight w:val="0"/>
      <w:marTop w:val="0"/>
      <w:marBottom w:val="0"/>
      <w:divBdr>
        <w:top w:val="none" w:sz="0" w:space="0" w:color="auto"/>
        <w:left w:val="none" w:sz="0" w:space="0" w:color="auto"/>
        <w:bottom w:val="none" w:sz="0" w:space="0" w:color="auto"/>
        <w:right w:val="none" w:sz="0" w:space="0" w:color="auto"/>
      </w:divBdr>
    </w:div>
    <w:div w:id="219557730">
      <w:bodyDiv w:val="1"/>
      <w:marLeft w:val="0"/>
      <w:marRight w:val="0"/>
      <w:marTop w:val="0"/>
      <w:marBottom w:val="0"/>
      <w:divBdr>
        <w:top w:val="none" w:sz="0" w:space="0" w:color="auto"/>
        <w:left w:val="none" w:sz="0" w:space="0" w:color="auto"/>
        <w:bottom w:val="none" w:sz="0" w:space="0" w:color="auto"/>
        <w:right w:val="none" w:sz="0" w:space="0" w:color="auto"/>
      </w:divBdr>
    </w:div>
    <w:div w:id="726104857">
      <w:bodyDiv w:val="1"/>
      <w:marLeft w:val="0"/>
      <w:marRight w:val="0"/>
      <w:marTop w:val="0"/>
      <w:marBottom w:val="0"/>
      <w:divBdr>
        <w:top w:val="none" w:sz="0" w:space="0" w:color="auto"/>
        <w:left w:val="none" w:sz="0" w:space="0" w:color="auto"/>
        <w:bottom w:val="none" w:sz="0" w:space="0" w:color="auto"/>
        <w:right w:val="none" w:sz="0" w:space="0" w:color="auto"/>
      </w:divBdr>
    </w:div>
    <w:div w:id="793863480">
      <w:bodyDiv w:val="1"/>
      <w:marLeft w:val="0"/>
      <w:marRight w:val="0"/>
      <w:marTop w:val="0"/>
      <w:marBottom w:val="0"/>
      <w:divBdr>
        <w:top w:val="none" w:sz="0" w:space="0" w:color="auto"/>
        <w:left w:val="none" w:sz="0" w:space="0" w:color="auto"/>
        <w:bottom w:val="none" w:sz="0" w:space="0" w:color="auto"/>
        <w:right w:val="none" w:sz="0" w:space="0" w:color="auto"/>
      </w:divBdr>
    </w:div>
    <w:div w:id="833422119">
      <w:bodyDiv w:val="1"/>
      <w:marLeft w:val="0"/>
      <w:marRight w:val="0"/>
      <w:marTop w:val="0"/>
      <w:marBottom w:val="0"/>
      <w:divBdr>
        <w:top w:val="none" w:sz="0" w:space="0" w:color="auto"/>
        <w:left w:val="none" w:sz="0" w:space="0" w:color="auto"/>
        <w:bottom w:val="none" w:sz="0" w:space="0" w:color="auto"/>
        <w:right w:val="none" w:sz="0" w:space="0" w:color="auto"/>
      </w:divBdr>
    </w:div>
    <w:div w:id="1098333937">
      <w:bodyDiv w:val="1"/>
      <w:marLeft w:val="0"/>
      <w:marRight w:val="0"/>
      <w:marTop w:val="0"/>
      <w:marBottom w:val="0"/>
      <w:divBdr>
        <w:top w:val="none" w:sz="0" w:space="0" w:color="auto"/>
        <w:left w:val="none" w:sz="0" w:space="0" w:color="auto"/>
        <w:bottom w:val="none" w:sz="0" w:space="0" w:color="auto"/>
        <w:right w:val="none" w:sz="0" w:space="0" w:color="auto"/>
      </w:divBdr>
    </w:div>
    <w:div w:id="1251700658">
      <w:bodyDiv w:val="1"/>
      <w:marLeft w:val="0"/>
      <w:marRight w:val="0"/>
      <w:marTop w:val="0"/>
      <w:marBottom w:val="0"/>
      <w:divBdr>
        <w:top w:val="none" w:sz="0" w:space="0" w:color="auto"/>
        <w:left w:val="none" w:sz="0" w:space="0" w:color="auto"/>
        <w:bottom w:val="none" w:sz="0" w:space="0" w:color="auto"/>
        <w:right w:val="none" w:sz="0" w:space="0" w:color="auto"/>
      </w:divBdr>
    </w:div>
    <w:div w:id="1273052117">
      <w:bodyDiv w:val="1"/>
      <w:marLeft w:val="0"/>
      <w:marRight w:val="0"/>
      <w:marTop w:val="0"/>
      <w:marBottom w:val="0"/>
      <w:divBdr>
        <w:top w:val="none" w:sz="0" w:space="0" w:color="auto"/>
        <w:left w:val="none" w:sz="0" w:space="0" w:color="auto"/>
        <w:bottom w:val="none" w:sz="0" w:space="0" w:color="auto"/>
        <w:right w:val="none" w:sz="0" w:space="0" w:color="auto"/>
      </w:divBdr>
    </w:div>
    <w:div w:id="2145846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95A27-C7A1-44BF-8F13-78A5E61FA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Brown</dc:creator>
  <cp:keywords/>
  <cp:lastModifiedBy>Kristell Padel</cp:lastModifiedBy>
  <cp:revision>2</cp:revision>
  <cp:lastPrinted>2017-02-01T16:35:00Z</cp:lastPrinted>
  <dcterms:created xsi:type="dcterms:W3CDTF">2018-11-14T19:40:00Z</dcterms:created>
  <dcterms:modified xsi:type="dcterms:W3CDTF">2018-11-14T19:40:00Z</dcterms:modified>
</cp:coreProperties>
</file>